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244" w:rsidRPr="00765482" w:rsidRDefault="00130526">
      <w:pPr>
        <w:pStyle w:val="10"/>
        <w:keepNext/>
        <w:keepLines/>
      </w:pPr>
      <w:bookmarkStart w:id="0" w:name="bookmark0"/>
      <w:r w:rsidRPr="00765482">
        <w:t>Мониторинг состояния образования обучающихся с расстройствами аутистического спектра в</w:t>
      </w:r>
      <w:bookmarkEnd w:id="0"/>
      <w:r w:rsidR="00765482">
        <w:t xml:space="preserve"> МР «Буйнакский район»</w:t>
      </w:r>
    </w:p>
    <w:p w:rsidR="00205244" w:rsidRPr="00765482" w:rsidRDefault="00130526">
      <w:pPr>
        <w:pStyle w:val="a4"/>
        <w:spacing w:after="100"/>
        <w:rPr>
          <w:sz w:val="28"/>
          <w:szCs w:val="28"/>
        </w:rPr>
      </w:pPr>
      <w:r w:rsidRPr="00765482">
        <w:rPr>
          <w:sz w:val="28"/>
          <w:szCs w:val="28"/>
        </w:rPr>
        <w:t>(наименование субъекта Российской Федерации)</w:t>
      </w:r>
    </w:p>
    <w:p w:rsidR="00205244" w:rsidRDefault="00130526">
      <w:pPr>
        <w:pStyle w:val="a4"/>
        <w:spacing w:after="0"/>
        <w:rPr>
          <w:sz w:val="26"/>
          <w:szCs w:val="26"/>
        </w:rPr>
      </w:pPr>
      <w:r>
        <w:rPr>
          <w:b/>
          <w:bCs/>
          <w:sz w:val="26"/>
          <w:szCs w:val="26"/>
        </w:rPr>
        <w:t>2022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66"/>
        <w:gridCol w:w="3370"/>
        <w:gridCol w:w="6058"/>
        <w:gridCol w:w="2155"/>
        <w:gridCol w:w="2506"/>
      </w:tblGrid>
      <w:tr w:rsidR="00205244">
        <w:trPr>
          <w:trHeight w:hRule="exact" w:val="365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Default="0013052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94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Default="0013052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Показатель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Default="0013052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Значение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5244" w:rsidRDefault="0013052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Примечание</w:t>
            </w:r>
          </w:p>
        </w:tc>
      </w:tr>
      <w:tr w:rsidR="00205244" w:rsidRPr="00765482">
        <w:trPr>
          <w:trHeight w:hRule="exact" w:val="1114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jc w:val="center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1.</w:t>
            </w:r>
          </w:p>
        </w:tc>
        <w:tc>
          <w:tcPr>
            <w:tcW w:w="94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Общая численность обучающихся лиц с РАС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65482" w:rsidRDefault="007654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244" w:rsidRPr="00765482" w:rsidRDefault="00C50246" w:rsidP="0076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Указывается общее количество обучающихся / воспитанников с РАС</w:t>
            </w: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jc w:val="center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2.</w:t>
            </w: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jc w:val="both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Численность лиц с РАС, получающих образование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службах ранней помощи (в системе образования)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E774D8" w:rsidP="00E774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 xml:space="preserve">Общая численность лиц с РАС </w:t>
            </w:r>
            <w:r w:rsidRPr="00765482">
              <w:rPr>
                <w:color w:val="FF0000"/>
                <w:sz w:val="28"/>
                <w:szCs w:val="28"/>
              </w:rPr>
              <w:t xml:space="preserve">не может </w:t>
            </w:r>
            <w:r w:rsidRPr="00765482">
              <w:rPr>
                <w:sz w:val="28"/>
                <w:szCs w:val="28"/>
              </w:rPr>
              <w:t>превышать указанную в п. 1. В случае, если обучающиеся с РАС отсутствуют указывается значение «0»</w:t>
            </w:r>
          </w:p>
        </w:tc>
      </w:tr>
      <w:tr w:rsidR="00205244" w:rsidRPr="00765482">
        <w:trPr>
          <w:trHeight w:hRule="exact" w:val="403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дошкольных образовательных организациях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E774D8" w:rsidP="00E774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765482">
        <w:trPr>
          <w:trHeight w:hRule="exact" w:val="744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общеобразовательных организациях на уровне начального общего образования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C5024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765482">
        <w:trPr>
          <w:trHeight w:hRule="exact" w:val="894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общеобразовательных организациях на уровне основного общего образования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5E1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244" w:rsidRPr="00F15E12" w:rsidRDefault="00F15E12" w:rsidP="00F15E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5024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765482">
        <w:trPr>
          <w:trHeight w:hRule="exact" w:val="1016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общеобразовательных организациях на уровне среднего общего образования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5E1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5E12" w:rsidRDefault="00F15E12" w:rsidP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244" w:rsidRPr="00F15E12" w:rsidRDefault="00F15E12" w:rsidP="00F15E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765482">
        <w:trPr>
          <w:trHeight w:hRule="exact" w:val="98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организациях среднего профессионального образования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F15E12" w:rsidP="00F15E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765482">
        <w:trPr>
          <w:trHeight w:hRule="exact" w:val="783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организациях высшего профессионального образования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медицинских организациях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F15E12" w:rsidP="00F15E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3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организациях социального обслуживания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F15E12" w:rsidP="00F15E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ind w:firstLine="540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jc w:val="center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Численность лиц с РАС, обучающихся по образовательным программам</w:t>
            </w:r>
          </w:p>
        </w:tc>
        <w:tc>
          <w:tcPr>
            <w:tcW w:w="821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i/>
                <w:iCs/>
                <w:sz w:val="28"/>
                <w:szCs w:val="28"/>
              </w:rPr>
              <w:t>дошкольного образования</w:t>
            </w: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Общая численность лиц с РАС не может</w:t>
            </w:r>
          </w:p>
        </w:tc>
      </w:tr>
      <w:tr w:rsidR="00205244" w:rsidRPr="00765482" w:rsidTr="00765482">
        <w:trPr>
          <w:trHeight w:hRule="exact" w:val="959"/>
          <w:jc w:val="center"/>
        </w:trPr>
        <w:tc>
          <w:tcPr>
            <w:tcW w:w="106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основная образовательная программа дошкольного образования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15E1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244" w:rsidRPr="00F15E12" w:rsidRDefault="00F15E12" w:rsidP="00F15E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5244" w:rsidRPr="00765482" w:rsidRDefault="00130526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765482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66"/>
        <w:gridCol w:w="3046"/>
        <w:gridCol w:w="6382"/>
        <w:gridCol w:w="2155"/>
        <w:gridCol w:w="2506"/>
      </w:tblGrid>
      <w:tr w:rsidR="00205244" w:rsidRPr="00765482" w:rsidTr="00F15E12">
        <w:trPr>
          <w:trHeight w:hRule="exact" w:val="1002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адаптированная основная образовательная программа для детей с тяжелыми нарушениями речи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5E1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244" w:rsidRPr="00F15E12" w:rsidRDefault="00F15E12" w:rsidP="00F15E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превышать указанную в п. 1. В случае, если обучающиеся с РАС отсутствуют указывается значение «0»</w:t>
            </w:r>
          </w:p>
        </w:tc>
      </w:tr>
      <w:tr w:rsidR="00205244" w:rsidRPr="00765482" w:rsidTr="00F15E12">
        <w:trPr>
          <w:trHeight w:hRule="exact" w:val="1129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адаптированная основная образовательная программа для детей с задержкой психического развития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5E12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05244" w:rsidRPr="00F15E12" w:rsidRDefault="00205244" w:rsidP="00F15E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F15E12">
        <w:trPr>
          <w:trHeight w:hRule="exact" w:val="99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адаптированная основная образовательная программа для детей с расстройствами аутистического спектра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B78AF" w:rsidRDefault="003B78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244" w:rsidRPr="003B78AF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F15E12">
        <w:trPr>
          <w:trHeight w:hRule="exact" w:val="980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адаптированная основная образовательная программа для детей с умственной отсталостью</w:t>
            </w:r>
          </w:p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(интеллектуальными нарушениями)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F15E12">
        <w:trPr>
          <w:trHeight w:hRule="exact" w:val="1286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адаптированная основная образовательная программа для детей с тяжелыми множественными нарушениями развития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B78AF" w:rsidRDefault="003B78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AF" w:rsidRDefault="003B78AF" w:rsidP="003B78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244" w:rsidRPr="003B78AF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F15E12">
        <w:trPr>
          <w:trHeight w:hRule="exact" w:val="1006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иная образовательная программа дошкольного образования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F15E12">
        <w:trPr>
          <w:trHeight w:hRule="exact" w:val="695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i/>
                <w:iCs/>
                <w:sz w:val="28"/>
                <w:szCs w:val="28"/>
              </w:rPr>
              <w:t>общего образования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F15E1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основная общеобразовательная программа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F15E12">
        <w:trPr>
          <w:trHeight w:hRule="exact" w:val="1170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адаптированная основная общеобразовательная программа для обучающихся с тяжелыми нарушениями речи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B78AF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244" w:rsidRPr="003B78AF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F15E12">
        <w:trPr>
          <w:trHeight w:hRule="exact" w:val="98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адаптированная основная общеобразовательная программа для обучающихся с задержкой психического развития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F15E12">
        <w:trPr>
          <w:trHeight w:hRule="exact" w:val="1130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адаптированная основная общеобразовательная программа для обучающихся с расстройствами аутистического спектра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B78AF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244" w:rsidRPr="003B78AF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F15E12">
        <w:trPr>
          <w:trHeight w:hRule="exact" w:val="1002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jc w:val="both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адаптированная основная общеобразовательная программа для обучающихся с умственной отсталостью</w:t>
            </w:r>
          </w:p>
          <w:p w:rsidR="00205244" w:rsidRPr="00765482" w:rsidRDefault="00130526">
            <w:pPr>
              <w:pStyle w:val="a6"/>
              <w:jc w:val="both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(нарушениями интеллекта)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B78AF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AF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244" w:rsidRPr="003B78AF" w:rsidRDefault="003B78AF" w:rsidP="003B78AF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</w:t>
            </w:r>
            <w:r w:rsidR="00C5024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F15E12">
        <w:trPr>
          <w:trHeight w:hRule="exact" w:val="1155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jc w:val="both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адаптированная основная общеобразовательная программа для обучающихся с тяжелыми множественными нарушениями развития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B78AF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244" w:rsidRPr="003B78AF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F15E12">
        <w:trPr>
          <w:trHeight w:hRule="exact" w:val="818"/>
          <w:jc w:val="center"/>
        </w:trPr>
        <w:tc>
          <w:tcPr>
            <w:tcW w:w="106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иная образовательная программа общего образования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05244" w:rsidRPr="00765482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5244" w:rsidRPr="00765482" w:rsidRDefault="00130526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765482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66"/>
        <w:gridCol w:w="3370"/>
        <w:gridCol w:w="6058"/>
        <w:gridCol w:w="2155"/>
        <w:gridCol w:w="2506"/>
      </w:tblGrid>
      <w:tr w:rsidR="00205244" w:rsidRPr="00765482">
        <w:trPr>
          <w:trHeight w:hRule="exact" w:val="413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i/>
                <w:iCs/>
                <w:sz w:val="28"/>
                <w:szCs w:val="28"/>
              </w:rPr>
              <w:t>профессионального образования</w:t>
            </w: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1666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основная программа профессионального обучения - программа профессиональной подготовки по профессиям рабочих, должностям служащих для обучающихся с ограниченными возможностями здоровья (с различными формами умственной отсталости)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765482">
        <w:trPr>
          <w:trHeight w:hRule="exact" w:val="732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программа подготовки квалифицированных рабочих, служащих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программа подготовки специалистов среднего звена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образовательная программа высшего образования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 w:rsidTr="00765482">
        <w:trPr>
          <w:trHeight w:hRule="exact" w:val="741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образовательным программам дополнительного профессионального образования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3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jc w:val="center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4.</w:t>
            </w: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Численность обучающихся с РАС по формам получения образования и формам обучения</w:t>
            </w:r>
          </w:p>
        </w:tc>
        <w:tc>
          <w:tcPr>
            <w:tcW w:w="821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i/>
                <w:iCs/>
                <w:sz w:val="28"/>
                <w:szCs w:val="28"/>
              </w:rPr>
              <w:t>в организациях:</w:t>
            </w: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Общая численность лиц с РАС не может превышать указанную в п. 1. В случае, если обучающиеся с РАС отсутствуют указывается значение «0»</w:t>
            </w: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очная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E12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очно-заочная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5E12" w:rsidRDefault="00F15E12">
            <w:r w:rsidRPr="002D13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E12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заочная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5E12" w:rsidRDefault="00F15E12">
            <w:r w:rsidRPr="002D132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i/>
                <w:iCs/>
                <w:sz w:val="28"/>
                <w:szCs w:val="28"/>
              </w:rPr>
              <w:t>вне организации: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E12" w:rsidRPr="00765482">
        <w:trPr>
          <w:trHeight w:hRule="exact" w:val="403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семейное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5E12" w:rsidRDefault="00F15E12">
            <w:r w:rsidRPr="00CE5CC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E12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самообразование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5E12" w:rsidRDefault="00F15E12">
            <w:r w:rsidRPr="00CE5CC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jc w:val="center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5.</w:t>
            </w: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Численность детей с РАС по формам (моделям) организации образования</w:t>
            </w:r>
          </w:p>
        </w:tc>
        <w:tc>
          <w:tcPr>
            <w:tcW w:w="821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i/>
                <w:iCs/>
                <w:sz w:val="28"/>
                <w:szCs w:val="28"/>
              </w:rPr>
              <w:t>дошкольное образование:</w:t>
            </w: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 xml:space="preserve">Общая численность лиц с РАС не может превышать указанную в п. 1. В случае, если обучающиеся с РАС </w:t>
            </w:r>
            <w:r w:rsidRPr="00765482">
              <w:rPr>
                <w:sz w:val="28"/>
                <w:szCs w:val="28"/>
              </w:rPr>
              <w:lastRenderedPageBreak/>
              <w:t>отсутствуют</w:t>
            </w:r>
          </w:p>
        </w:tc>
      </w:tr>
      <w:tr w:rsidR="00F15E12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группах комбинированного вида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5E12" w:rsidRDefault="00F15E12">
            <w:r w:rsidRPr="000D4CA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E12" w:rsidRPr="00765482" w:rsidTr="00765482">
        <w:trPr>
          <w:trHeight w:hRule="exact" w:val="733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15E12" w:rsidRPr="00765482" w:rsidRDefault="00F15E12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группах комбинированного вида с включением в ресурсную группу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5E12" w:rsidRDefault="00F15E12">
            <w:r w:rsidRPr="000D4CA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E12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группах компенсирующего вида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5E12" w:rsidRDefault="00F15E12">
            <w:r w:rsidRPr="000D4CA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E12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18"/>
          <w:jc w:val="center"/>
        </w:trPr>
        <w:tc>
          <w:tcPr>
            <w:tcW w:w="106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вариативные формы дошкольного образования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05244" w:rsidRPr="00765482" w:rsidRDefault="00F15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5244" w:rsidRPr="00765482" w:rsidRDefault="00130526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765482"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66"/>
        <w:gridCol w:w="3370"/>
        <w:gridCol w:w="6058"/>
        <w:gridCol w:w="2155"/>
        <w:gridCol w:w="2506"/>
      </w:tblGrid>
      <w:tr w:rsidR="00205244" w:rsidRPr="00765482">
        <w:trPr>
          <w:trHeight w:hRule="exact" w:val="413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на дому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130526">
            <w:pPr>
              <w:pStyle w:val="a6"/>
              <w:spacing w:line="233" w:lineRule="auto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указывается значение «0»</w:t>
            </w: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i/>
                <w:iCs/>
                <w:sz w:val="28"/>
                <w:szCs w:val="28"/>
              </w:rPr>
              <w:t>общее образование: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общеобразовательных (инклюзивных) классах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562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общеобразовательных (инклюзивных) классах с включением в ресурсный класс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3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отдельных (коррекционных) классах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индивидуальное обучение на дому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jc w:val="center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6.</w:t>
            </w: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Численность детей с РАС, получающих сопровождение специалистов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педагог-психолог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случае, если педагоги, сопровождающие детей с РАС, отсутствуют проставляется значение «0»</w:t>
            </w: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учитель-дефектолог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3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социальный педагог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тьютор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ассистент (помощник)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jc w:val="center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7.</w:t>
            </w: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Численность педагогов, работающих с лицами с РАС, прошедших соответствующие курсы повышения квалификации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воспитатель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случае, если педагоги, сопровождающие детей с РАС, отсутствуют проставляется значение «0»</w:t>
            </w:r>
          </w:p>
        </w:tc>
      </w:tr>
      <w:tr w:rsidR="00205244" w:rsidRPr="00765482">
        <w:trPr>
          <w:trHeight w:hRule="exact" w:val="403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учитель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педагог-психолог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учитель-дефектолог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социальный педагог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3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тьютор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ассистент (помощник)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jc w:val="center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8.</w:t>
            </w: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Численность педагогов, работающих с лицами с РАС,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воспитатель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В случае, если педагоги,</w:t>
            </w:r>
          </w:p>
        </w:tc>
      </w:tr>
      <w:tr w:rsidR="00205244" w:rsidRPr="00765482">
        <w:trPr>
          <w:trHeight w:hRule="exact" w:val="418"/>
          <w:jc w:val="center"/>
        </w:trPr>
        <w:tc>
          <w:tcPr>
            <w:tcW w:w="106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учитель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5244" w:rsidRPr="00765482" w:rsidRDefault="00130526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765482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66"/>
        <w:gridCol w:w="3370"/>
        <w:gridCol w:w="6058"/>
        <w:gridCol w:w="2155"/>
        <w:gridCol w:w="2506"/>
      </w:tblGrid>
      <w:tr w:rsidR="00205244" w:rsidRPr="00765482">
        <w:trPr>
          <w:trHeight w:hRule="exact" w:val="413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которым необходимо пройти соответствующие курсы повышения квалификации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педагог-психолог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сопровождающие детей с РАС, отсутствуют проставляется значение «0»</w:t>
            </w: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учитель-дефектолог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3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социальный педагог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тьютор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40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ассистент (помощник)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562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jc w:val="center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9.</w:t>
            </w: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Наличие в субъекте поправочных (корректирующих) коэффициентов финансирования образования обучающихся с РАС</w:t>
            </w:r>
          </w:p>
        </w:tc>
        <w:tc>
          <w:tcPr>
            <w:tcW w:w="821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i/>
                <w:iCs/>
                <w:sz w:val="28"/>
                <w:szCs w:val="28"/>
              </w:rPr>
              <w:t>дошкольное образование</w:t>
            </w: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Необходимо указать число - во сколько раз нормативные затраты на образование обучающегося с РАС превышают значение нормативных затрат на образование нормотипичного ребенка</w:t>
            </w:r>
          </w:p>
        </w:tc>
      </w:tr>
      <w:tr w:rsidR="00205244" w:rsidRPr="00765482">
        <w:trPr>
          <w:trHeight w:hRule="exact" w:val="562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для детей с РАС, прошедших ПМПК и имеющих статус ОВЗ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562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для детей с РАС, имеющих статус ребенка-инвалида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562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i/>
                <w:iCs/>
                <w:sz w:val="28"/>
                <w:szCs w:val="28"/>
              </w:rPr>
              <w:t>начальное общее образование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562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для детей с РАС, прошедших ПМПК и имеющих статус ОВЗ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562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для детей с РАС, имеющих статус ребенка-инвалида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562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i/>
                <w:iCs/>
                <w:sz w:val="28"/>
                <w:szCs w:val="28"/>
              </w:rPr>
              <w:t>основное общее образование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566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для детей с РАС, прошедших ПМПК и имеющих статус ОВЗ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562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для детей с РАС, имеющих статус ребенка-инвалида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1675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ind w:firstLine="480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10.</w:t>
            </w:r>
          </w:p>
        </w:tc>
        <w:tc>
          <w:tcPr>
            <w:tcW w:w="9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Численность лиц с РАС, включенных в систему профориентационной работы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Общая численность лиц с РАС не может превышать указанную в п. 1. В случае, если обучающиеся с РАС</w:t>
            </w:r>
          </w:p>
        </w:tc>
      </w:tr>
    </w:tbl>
    <w:p w:rsidR="00205244" w:rsidRPr="00765482" w:rsidRDefault="00130526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765482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66"/>
        <w:gridCol w:w="3403"/>
        <w:gridCol w:w="6024"/>
        <w:gridCol w:w="2155"/>
        <w:gridCol w:w="2506"/>
      </w:tblGrid>
      <w:tr w:rsidR="00205244" w:rsidRPr="00765482">
        <w:trPr>
          <w:trHeight w:hRule="exact" w:val="845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отсутствуют</w:t>
            </w:r>
          </w:p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указывается значение «0»</w:t>
            </w:r>
          </w:p>
        </w:tc>
      </w:tr>
      <w:tr w:rsidR="00205244" w:rsidRPr="00765482">
        <w:trPr>
          <w:trHeight w:hRule="exact" w:val="2491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ind w:firstLine="480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11.</w:t>
            </w:r>
          </w:p>
        </w:tc>
        <w:tc>
          <w:tcPr>
            <w:tcW w:w="94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Наличие в субъекте Российской Федерации регионального ресурсного центра по организации комплексного сопровождения детей с РАС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Если центров один / несколько - проставляется значение, равное количеству центров. Если центр отсутствует - проставляется значение «0».</w:t>
            </w:r>
          </w:p>
        </w:tc>
      </w:tr>
      <w:tr w:rsidR="00205244" w:rsidRPr="00765482">
        <w:trPr>
          <w:trHeight w:hRule="exact" w:val="792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ind w:firstLine="480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12.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На базе какой организации функционирует региональный ресурсный центр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образовательной организации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Проставляется значение, равное количеству центров, открытых на базе организации.</w:t>
            </w:r>
          </w:p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Если центров нет - проставляется значение «0».</w:t>
            </w:r>
          </w:p>
        </w:tc>
      </w:tr>
      <w:tr w:rsidR="00205244" w:rsidRPr="00765482">
        <w:trPr>
          <w:trHeight w:hRule="exact" w:val="787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организации здравоохранения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792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организации социальной защиты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792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иной организации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205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244" w:rsidRPr="00765482">
        <w:trPr>
          <w:trHeight w:hRule="exact" w:val="1296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ind w:firstLine="480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13.</w:t>
            </w:r>
          </w:p>
        </w:tc>
        <w:tc>
          <w:tcPr>
            <w:tcW w:w="9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Информация о региональном (региональных) ресурсном центре по организации комплексного сопровождения детей с РАС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05244" w:rsidRPr="00765482" w:rsidRDefault="00C50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244" w:rsidRPr="00765482" w:rsidRDefault="00130526">
            <w:pPr>
              <w:pStyle w:val="a6"/>
              <w:rPr>
                <w:sz w:val="28"/>
                <w:szCs w:val="28"/>
              </w:rPr>
            </w:pPr>
            <w:r w:rsidRPr="00765482">
              <w:rPr>
                <w:sz w:val="28"/>
                <w:szCs w:val="28"/>
              </w:rPr>
              <w:t>Указать полное название РРЦ, адрес, эл. почту, телефон, ФИО руководителя</w:t>
            </w:r>
          </w:p>
        </w:tc>
      </w:tr>
    </w:tbl>
    <w:p w:rsidR="00130526" w:rsidRPr="00765482" w:rsidRDefault="00130526">
      <w:pPr>
        <w:rPr>
          <w:rFonts w:ascii="Times New Roman" w:hAnsi="Times New Roman" w:cs="Times New Roman"/>
          <w:sz w:val="28"/>
          <w:szCs w:val="28"/>
        </w:rPr>
      </w:pPr>
    </w:p>
    <w:sectPr w:rsidR="00130526" w:rsidRPr="00765482" w:rsidSect="00205244">
      <w:pgSz w:w="16840" w:h="11900" w:orient="landscape"/>
      <w:pgMar w:top="1693" w:right="558" w:bottom="657" w:left="1129" w:header="1265" w:footer="229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B09" w:rsidRDefault="00D84B09" w:rsidP="00205244">
      <w:r>
        <w:separator/>
      </w:r>
    </w:p>
  </w:endnote>
  <w:endnote w:type="continuationSeparator" w:id="0">
    <w:p w:rsidR="00D84B09" w:rsidRDefault="00D84B09" w:rsidP="002052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B09" w:rsidRDefault="00D84B09"/>
  </w:footnote>
  <w:footnote w:type="continuationSeparator" w:id="0">
    <w:p w:rsidR="00D84B09" w:rsidRDefault="00D84B0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05244"/>
    <w:rsid w:val="00130526"/>
    <w:rsid w:val="00152F7C"/>
    <w:rsid w:val="00205244"/>
    <w:rsid w:val="003A4D4C"/>
    <w:rsid w:val="003B78AF"/>
    <w:rsid w:val="004414F1"/>
    <w:rsid w:val="00700C0D"/>
    <w:rsid w:val="00765482"/>
    <w:rsid w:val="00C50246"/>
    <w:rsid w:val="00C81275"/>
    <w:rsid w:val="00D84B09"/>
    <w:rsid w:val="00E774D8"/>
    <w:rsid w:val="00F15E12"/>
    <w:rsid w:val="00FC4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0524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2052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таблице_"/>
    <w:basedOn w:val="a0"/>
    <w:link w:val="a4"/>
    <w:rsid w:val="002052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5">
    <w:name w:val="Другое_"/>
    <w:basedOn w:val="a0"/>
    <w:link w:val="a6"/>
    <w:rsid w:val="002052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rsid w:val="00205244"/>
    <w:pPr>
      <w:spacing w:after="620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одпись к таблице"/>
    <w:basedOn w:val="a"/>
    <w:link w:val="a3"/>
    <w:rsid w:val="00205244"/>
    <w:pPr>
      <w:spacing w:after="50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6">
    <w:name w:val="Другое"/>
    <w:basedOn w:val="a"/>
    <w:link w:val="a5"/>
    <w:rsid w:val="00205244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Frc404a</dc:creator>
  <cp:keywords/>
  <cp:lastModifiedBy>User</cp:lastModifiedBy>
  <cp:revision>7</cp:revision>
  <dcterms:created xsi:type="dcterms:W3CDTF">2022-10-06T12:21:00Z</dcterms:created>
  <dcterms:modified xsi:type="dcterms:W3CDTF">2022-10-10T12:56:00Z</dcterms:modified>
</cp:coreProperties>
</file>