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65E5" w:rsidRDefault="00E665E5" w:rsidP="00D83987">
      <w:pPr>
        <w:jc w:val="center"/>
        <w:rPr>
          <w:rFonts w:ascii="Times New Roman" w:hAnsi="Times New Roman"/>
          <w:b/>
          <w:sz w:val="40"/>
          <w:szCs w:val="40"/>
          <w:lang w:val="ru-RU"/>
        </w:rPr>
      </w:pPr>
    </w:p>
    <w:p w:rsidR="00E665E5" w:rsidRPr="0051720C" w:rsidRDefault="00B13FFF" w:rsidP="004D3EAD">
      <w:pPr>
        <w:jc w:val="center"/>
        <w:rPr>
          <w:rFonts w:ascii="Times New Roman" w:hAnsi="Times New Roman"/>
        </w:rPr>
      </w:pPr>
      <w:r w:rsidRPr="00B13FFF">
        <w:rPr>
          <w:rFonts w:ascii="Times New Roman" w:hAnsi="Times New Roman"/>
          <w:noProof/>
          <w:lang w:val="ru-RU" w:eastAsia="ru-RU" w:bidi="ar-SA"/>
        </w:rPr>
        <w:drawing>
          <wp:inline distT="0" distB="0" distL="0" distR="0">
            <wp:extent cx="895350" cy="915699"/>
            <wp:effectExtent l="0" t="0" r="0" b="0"/>
            <wp:docPr id="8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гыук\Downloads\L5e305005ebeadcfc8839d9ba92e3503e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2126" r="6449" b="2197"/>
                    <a:stretch/>
                  </pic:blipFill>
                  <pic:spPr bwMode="auto">
                    <a:xfrm>
                      <a:off x="0" y="0"/>
                      <a:ext cx="896552" cy="916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665E5" w:rsidRPr="00E665E5" w:rsidRDefault="00E665E5" w:rsidP="004D3EAD">
      <w:pPr>
        <w:jc w:val="center"/>
        <w:rPr>
          <w:rFonts w:ascii="Times New Roman" w:hAnsi="Times New Roman"/>
          <w:b/>
          <w:color w:val="0000FF"/>
          <w:sz w:val="20"/>
          <w:szCs w:val="20"/>
          <w:lang w:val="ru-RU"/>
        </w:rPr>
      </w:pPr>
      <w:r w:rsidRPr="00E665E5">
        <w:rPr>
          <w:rFonts w:ascii="Times New Roman" w:hAnsi="Times New Roman"/>
          <w:b/>
          <w:color w:val="0000FF"/>
          <w:sz w:val="20"/>
          <w:szCs w:val="20"/>
          <w:lang w:val="ru-RU"/>
        </w:rPr>
        <w:t>РЕСПУБЛИКА ДАГЕСТАН</w:t>
      </w:r>
    </w:p>
    <w:p w:rsidR="00E665E5" w:rsidRPr="00E665E5" w:rsidRDefault="00E665E5" w:rsidP="004D3EAD">
      <w:pPr>
        <w:rPr>
          <w:rFonts w:ascii="Times New Roman" w:hAnsi="Times New Roman"/>
          <w:color w:val="0000FF"/>
          <w:sz w:val="20"/>
          <w:szCs w:val="20"/>
          <w:lang w:val="ru-RU"/>
        </w:rPr>
      </w:pPr>
      <w:r w:rsidRPr="00E665E5">
        <w:rPr>
          <w:rFonts w:ascii="Times New Roman" w:hAnsi="Times New Roman"/>
          <w:color w:val="0000FF"/>
          <w:sz w:val="20"/>
          <w:szCs w:val="20"/>
          <w:lang w:val="ru-RU"/>
        </w:rPr>
        <w:t xml:space="preserve">                             АДМИНИСТРАЦИЯ </w:t>
      </w:r>
      <w:r w:rsidR="002736AD">
        <w:rPr>
          <w:rFonts w:ascii="Times New Roman" w:hAnsi="Times New Roman"/>
          <w:color w:val="0000FF"/>
          <w:sz w:val="20"/>
          <w:szCs w:val="20"/>
          <w:lang w:val="ru-RU"/>
        </w:rPr>
        <w:t xml:space="preserve"> </w:t>
      </w:r>
      <w:r w:rsidRPr="00E665E5">
        <w:rPr>
          <w:rFonts w:ascii="Times New Roman" w:hAnsi="Times New Roman"/>
          <w:color w:val="0000FF"/>
          <w:sz w:val="20"/>
          <w:szCs w:val="20"/>
          <w:lang w:val="ru-RU"/>
        </w:rPr>
        <w:t xml:space="preserve"> МУНИЦИПАЛЬНОГО РАЙОНА  «БУЙНАКСКИЙ РАЙОН»</w:t>
      </w:r>
    </w:p>
    <w:p w:rsidR="00E665E5" w:rsidRPr="00E665E5" w:rsidRDefault="00E665E5" w:rsidP="004D3EAD">
      <w:pPr>
        <w:jc w:val="center"/>
        <w:rPr>
          <w:rFonts w:ascii="Times New Roman" w:hAnsi="Times New Roman"/>
          <w:color w:val="0000FF"/>
          <w:sz w:val="20"/>
          <w:szCs w:val="20"/>
          <w:lang w:val="ru-RU"/>
        </w:rPr>
      </w:pPr>
      <w:r w:rsidRPr="00E665E5">
        <w:rPr>
          <w:rFonts w:ascii="Times New Roman" w:hAnsi="Times New Roman"/>
          <w:color w:val="0000FF"/>
          <w:sz w:val="20"/>
          <w:szCs w:val="20"/>
          <w:lang w:val="ru-RU"/>
        </w:rPr>
        <w:t>МКУ «УПРАВЛЕНИЕ ОБРАЗОВАНИЯ БУЙНАКСКОГО РАЙОНА»</w:t>
      </w:r>
    </w:p>
    <w:p w:rsidR="00E665E5" w:rsidRPr="00E665E5" w:rsidRDefault="00435E72" w:rsidP="004D3EAD">
      <w:pPr>
        <w:jc w:val="center"/>
        <w:rPr>
          <w:rFonts w:ascii="Times New Roman" w:hAnsi="Times New Roman"/>
          <w:b/>
          <w:color w:val="0000FF"/>
          <w:sz w:val="20"/>
          <w:szCs w:val="20"/>
          <w:lang w:val="ru-RU"/>
        </w:rPr>
      </w:pPr>
      <w:r w:rsidRPr="00E665E5">
        <w:rPr>
          <w:rFonts w:ascii="Times New Roman" w:hAnsi="Times New Roman"/>
          <w:color w:val="0000FF"/>
          <w:sz w:val="20"/>
          <w:szCs w:val="20"/>
          <w:lang w:val="ru-RU"/>
        </w:rPr>
        <w:t>у</w:t>
      </w:r>
      <w:r>
        <w:rPr>
          <w:rFonts w:ascii="Times New Roman" w:hAnsi="Times New Roman"/>
          <w:color w:val="0000FF"/>
          <w:sz w:val="20"/>
          <w:szCs w:val="20"/>
          <w:lang w:val="ru-RU"/>
        </w:rPr>
        <w:t>л. Ленина 61,</w:t>
      </w:r>
      <w:r w:rsidRPr="00435E72">
        <w:rPr>
          <w:rFonts w:ascii="Times New Roman" w:hAnsi="Times New Roman"/>
          <w:color w:val="0000FF"/>
          <w:sz w:val="20"/>
          <w:szCs w:val="20"/>
          <w:lang w:val="ru-RU"/>
        </w:rPr>
        <w:t xml:space="preserve"> </w:t>
      </w:r>
      <w:r w:rsidRPr="00E665E5">
        <w:rPr>
          <w:rFonts w:ascii="Times New Roman" w:hAnsi="Times New Roman"/>
          <w:color w:val="0000FF"/>
          <w:sz w:val="20"/>
          <w:szCs w:val="20"/>
          <w:lang w:val="ru-RU"/>
        </w:rPr>
        <w:t xml:space="preserve">г. Буйнакск, </w:t>
      </w:r>
      <w:r w:rsidR="00E665E5" w:rsidRPr="00E665E5">
        <w:rPr>
          <w:rFonts w:ascii="Times New Roman" w:hAnsi="Times New Roman"/>
          <w:color w:val="0000FF"/>
          <w:sz w:val="20"/>
          <w:szCs w:val="20"/>
          <w:lang w:val="ru-RU"/>
        </w:rPr>
        <w:t xml:space="preserve">РД, </w:t>
      </w:r>
      <w:r w:rsidRPr="00E665E5">
        <w:rPr>
          <w:rFonts w:ascii="Times New Roman" w:hAnsi="Times New Roman"/>
          <w:color w:val="0000FF"/>
          <w:sz w:val="20"/>
          <w:szCs w:val="20"/>
          <w:lang w:val="ru-RU"/>
        </w:rPr>
        <w:t>368220,</w:t>
      </w:r>
      <w:r w:rsidR="00572106">
        <w:rPr>
          <w:rFonts w:ascii="Times New Roman" w:hAnsi="Times New Roman"/>
          <w:color w:val="0000FF"/>
          <w:sz w:val="20"/>
          <w:szCs w:val="20"/>
          <w:lang w:val="ru-RU"/>
        </w:rPr>
        <w:t xml:space="preserve"> т. (87237) 2-29</w:t>
      </w:r>
      <w:r w:rsidR="00967BBD">
        <w:rPr>
          <w:rFonts w:ascii="Times New Roman" w:hAnsi="Times New Roman"/>
          <w:color w:val="0000FF"/>
          <w:sz w:val="20"/>
          <w:szCs w:val="20"/>
          <w:lang w:val="ru-RU"/>
        </w:rPr>
        <w:t>-00</w:t>
      </w:r>
      <w:r w:rsidR="00E665E5" w:rsidRPr="00E665E5">
        <w:rPr>
          <w:rFonts w:ascii="Times New Roman" w:hAnsi="Times New Roman"/>
          <w:color w:val="0000FF"/>
          <w:sz w:val="20"/>
          <w:szCs w:val="20"/>
          <w:lang w:val="ru-RU"/>
        </w:rPr>
        <w:t xml:space="preserve">, </w:t>
      </w:r>
      <w:r w:rsidR="00E665E5" w:rsidRPr="0051720C">
        <w:rPr>
          <w:rFonts w:ascii="Times New Roman" w:hAnsi="Times New Roman"/>
          <w:color w:val="0000FF"/>
          <w:sz w:val="20"/>
          <w:szCs w:val="20"/>
        </w:rPr>
        <w:t>bruo</w:t>
      </w:r>
      <w:r w:rsidR="00E665E5" w:rsidRPr="00E665E5">
        <w:rPr>
          <w:rFonts w:ascii="Times New Roman" w:hAnsi="Times New Roman"/>
          <w:color w:val="0000FF"/>
          <w:sz w:val="20"/>
          <w:szCs w:val="20"/>
          <w:lang w:val="ru-RU"/>
        </w:rPr>
        <w:t>30@</w:t>
      </w:r>
      <w:r w:rsidR="00E665E5" w:rsidRPr="0051720C">
        <w:rPr>
          <w:rFonts w:ascii="Times New Roman" w:hAnsi="Times New Roman"/>
          <w:color w:val="0000FF"/>
          <w:sz w:val="20"/>
          <w:szCs w:val="20"/>
        </w:rPr>
        <w:t>mail</w:t>
      </w:r>
      <w:r w:rsidR="00E665E5" w:rsidRPr="00E665E5">
        <w:rPr>
          <w:rFonts w:ascii="Times New Roman" w:hAnsi="Times New Roman"/>
          <w:color w:val="0000FF"/>
          <w:sz w:val="20"/>
          <w:szCs w:val="20"/>
          <w:lang w:val="ru-RU"/>
        </w:rPr>
        <w:t>.</w:t>
      </w:r>
      <w:r w:rsidR="00E665E5" w:rsidRPr="0051720C">
        <w:rPr>
          <w:rFonts w:ascii="Times New Roman" w:hAnsi="Times New Roman"/>
          <w:color w:val="0000FF"/>
          <w:sz w:val="20"/>
          <w:szCs w:val="20"/>
        </w:rPr>
        <w:t>ru</w:t>
      </w:r>
    </w:p>
    <w:p w:rsidR="00B7644A" w:rsidRDefault="00256343" w:rsidP="00B7644A">
      <w:pPr>
        <w:jc w:val="center"/>
        <w:rPr>
          <w:rFonts w:ascii="Times New Roman" w:hAnsi="Times New Roman"/>
          <w:color w:val="0000FF"/>
          <w:sz w:val="20"/>
          <w:szCs w:val="20"/>
          <w:lang w:val="ru-RU"/>
        </w:rPr>
      </w:pPr>
      <w:r>
        <w:rPr>
          <w:rFonts w:ascii="Times New Roman" w:hAnsi="Times New Roman"/>
          <w:sz w:val="20"/>
          <w:szCs w:val="20"/>
        </w:rPr>
        <w:pict>
          <v:line id="_x0000_s1026" style="position:absolute;left:0;text-align:left;z-index:251660288" from="-12.3pt,5.7pt" to="505.95pt,5.7pt" strokecolor="blue" strokeweight="3pt"/>
        </w:pict>
      </w:r>
    </w:p>
    <w:p w:rsidR="00E665E5" w:rsidRPr="00B7644A" w:rsidRDefault="0051448F" w:rsidP="00B7644A">
      <w:pPr>
        <w:tabs>
          <w:tab w:val="left" w:pos="6690"/>
        </w:tabs>
        <w:rPr>
          <w:rFonts w:ascii="Times New Roman" w:hAnsi="Times New Roman"/>
          <w:color w:val="0000FF"/>
          <w:sz w:val="20"/>
          <w:szCs w:val="20"/>
          <w:lang w:val="ru-RU"/>
        </w:rPr>
      </w:pPr>
      <w:r>
        <w:rPr>
          <w:rFonts w:ascii="Times New Roman" w:hAnsi="Times New Roman"/>
          <w:color w:val="0000FF"/>
          <w:lang w:val="ru-RU"/>
        </w:rPr>
        <w:t xml:space="preserve">  «_</w:t>
      </w:r>
      <w:r w:rsidR="00B7644A">
        <w:rPr>
          <w:rFonts w:ascii="Times New Roman" w:hAnsi="Times New Roman"/>
          <w:color w:val="0000FF"/>
          <w:lang w:val="ru-RU"/>
        </w:rPr>
        <w:t>_</w:t>
      </w:r>
      <w:r w:rsidR="00BE7549">
        <w:rPr>
          <w:rFonts w:ascii="Times New Roman" w:hAnsi="Times New Roman"/>
          <w:color w:val="0000FF"/>
          <w:lang w:val="ru-RU"/>
        </w:rPr>
        <w:t>_</w:t>
      </w:r>
      <w:r w:rsidR="002E7647">
        <w:rPr>
          <w:rFonts w:ascii="Times New Roman" w:hAnsi="Times New Roman"/>
          <w:color w:val="0000FF"/>
          <w:lang w:val="ru-RU"/>
        </w:rPr>
        <w:t>21</w:t>
      </w:r>
      <w:r w:rsidR="00AF6D6B">
        <w:rPr>
          <w:rFonts w:ascii="Times New Roman" w:hAnsi="Times New Roman"/>
          <w:color w:val="0000FF"/>
          <w:lang w:val="ru-RU"/>
        </w:rPr>
        <w:t>__»</w:t>
      </w:r>
      <w:r w:rsidR="008D3C38">
        <w:rPr>
          <w:rFonts w:ascii="Times New Roman" w:hAnsi="Times New Roman"/>
          <w:color w:val="0000FF"/>
          <w:lang w:val="ru-RU"/>
        </w:rPr>
        <w:t xml:space="preserve"> </w:t>
      </w:r>
      <w:r w:rsidR="00AF6D6B">
        <w:rPr>
          <w:rFonts w:ascii="Times New Roman" w:hAnsi="Times New Roman"/>
          <w:color w:val="0000FF"/>
          <w:lang w:val="ru-RU"/>
        </w:rPr>
        <w:t>__</w:t>
      </w:r>
      <w:r w:rsidR="001B454D">
        <w:rPr>
          <w:rFonts w:ascii="Times New Roman" w:hAnsi="Times New Roman"/>
          <w:color w:val="0000FF"/>
          <w:lang w:val="ru-RU"/>
        </w:rPr>
        <w:t>_</w:t>
      </w:r>
      <w:r w:rsidR="002E7647">
        <w:rPr>
          <w:rFonts w:ascii="Times New Roman" w:hAnsi="Times New Roman"/>
          <w:color w:val="0000FF"/>
          <w:lang w:val="ru-RU"/>
        </w:rPr>
        <w:t>11</w:t>
      </w:r>
      <w:r w:rsidR="001B454D">
        <w:rPr>
          <w:rFonts w:ascii="Times New Roman" w:hAnsi="Times New Roman"/>
          <w:color w:val="0000FF"/>
          <w:lang w:val="ru-RU"/>
        </w:rPr>
        <w:t>_</w:t>
      </w:r>
      <w:r w:rsidR="00BE7549">
        <w:rPr>
          <w:rFonts w:ascii="Times New Roman" w:hAnsi="Times New Roman"/>
          <w:color w:val="0000FF"/>
          <w:lang w:val="ru-RU"/>
        </w:rPr>
        <w:t>_</w:t>
      </w:r>
      <w:r w:rsidR="00AF6D6B">
        <w:rPr>
          <w:rFonts w:ascii="Times New Roman" w:hAnsi="Times New Roman"/>
          <w:color w:val="0000FF"/>
          <w:lang w:val="ru-RU"/>
        </w:rPr>
        <w:t>__</w:t>
      </w:r>
      <w:r w:rsidR="00B7644A">
        <w:rPr>
          <w:rFonts w:ascii="Times New Roman" w:hAnsi="Times New Roman"/>
          <w:color w:val="0000FF"/>
          <w:lang w:val="ru-RU"/>
        </w:rPr>
        <w:t xml:space="preserve"> </w:t>
      </w:r>
      <w:r w:rsidR="00E665E5" w:rsidRPr="00E665E5">
        <w:rPr>
          <w:rFonts w:ascii="Times New Roman" w:hAnsi="Times New Roman"/>
          <w:color w:val="0000FF"/>
          <w:lang w:val="ru-RU"/>
        </w:rPr>
        <w:t>20</w:t>
      </w:r>
      <w:r w:rsidR="00B66D96">
        <w:rPr>
          <w:rFonts w:ascii="Times New Roman" w:hAnsi="Times New Roman"/>
          <w:color w:val="0000FF"/>
          <w:lang w:val="ru-RU"/>
        </w:rPr>
        <w:t>24</w:t>
      </w:r>
      <w:r w:rsidR="00E665E5" w:rsidRPr="00E665E5">
        <w:rPr>
          <w:rFonts w:ascii="Times New Roman" w:hAnsi="Times New Roman"/>
          <w:color w:val="0000FF"/>
          <w:lang w:val="ru-RU"/>
        </w:rPr>
        <w:t>г.</w:t>
      </w:r>
      <w:r w:rsidR="00CA10D5">
        <w:rPr>
          <w:rFonts w:ascii="Times New Roman" w:hAnsi="Times New Roman"/>
          <w:color w:val="0000FF"/>
          <w:lang w:val="ru-RU"/>
        </w:rPr>
        <w:tab/>
        <w:t xml:space="preserve">         </w:t>
      </w:r>
      <w:r w:rsidR="001B5382">
        <w:rPr>
          <w:rFonts w:ascii="Times New Roman" w:hAnsi="Times New Roman"/>
          <w:color w:val="0000FF"/>
          <w:lang w:val="ru-RU"/>
        </w:rPr>
        <w:t xml:space="preserve">    </w:t>
      </w:r>
      <w:r w:rsidR="00CA10D5">
        <w:rPr>
          <w:rFonts w:ascii="Times New Roman" w:hAnsi="Times New Roman"/>
          <w:color w:val="0000FF"/>
          <w:lang w:val="ru-RU"/>
        </w:rPr>
        <w:t xml:space="preserve">    </w:t>
      </w:r>
      <w:r w:rsidR="00B7644A" w:rsidRPr="00E665E5">
        <w:rPr>
          <w:rFonts w:ascii="Times New Roman" w:hAnsi="Times New Roman"/>
          <w:color w:val="0000FF"/>
          <w:lang w:val="ru-RU"/>
        </w:rPr>
        <w:t>№ _</w:t>
      </w:r>
      <w:r w:rsidR="002E7647">
        <w:rPr>
          <w:rFonts w:ascii="Times New Roman" w:hAnsi="Times New Roman"/>
          <w:color w:val="0000FF"/>
          <w:lang w:val="ru-RU"/>
        </w:rPr>
        <w:t>813</w:t>
      </w:r>
      <w:bookmarkStart w:id="0" w:name="_GoBack"/>
      <w:bookmarkEnd w:id="0"/>
      <w:r w:rsidR="00292FA3">
        <w:rPr>
          <w:rFonts w:ascii="Times New Roman" w:hAnsi="Times New Roman"/>
          <w:color w:val="0000FF"/>
          <w:lang w:val="ru-RU"/>
        </w:rPr>
        <w:t>_</w:t>
      </w:r>
      <w:r w:rsidR="00B7644A" w:rsidRPr="00E665E5">
        <w:rPr>
          <w:rFonts w:ascii="Times New Roman" w:hAnsi="Times New Roman"/>
          <w:color w:val="0000FF"/>
          <w:lang w:val="ru-RU"/>
        </w:rPr>
        <w:t>_</w:t>
      </w:r>
      <w:r w:rsidR="00B7644A">
        <w:rPr>
          <w:rFonts w:ascii="Times New Roman" w:hAnsi="Times New Roman"/>
          <w:color w:val="0000FF"/>
          <w:lang w:val="ru-RU"/>
        </w:rPr>
        <w:t>__</w:t>
      </w:r>
    </w:p>
    <w:p w:rsidR="007570C3" w:rsidRDefault="007570C3" w:rsidP="00394B65">
      <w:pPr>
        <w:tabs>
          <w:tab w:val="left" w:pos="7395"/>
        </w:tabs>
        <w:ind w:right="141"/>
        <w:rPr>
          <w:rFonts w:ascii="Times New Roman" w:hAnsi="Times New Roman"/>
          <w:lang w:val="ru-RU"/>
        </w:rPr>
      </w:pPr>
    </w:p>
    <w:p w:rsidR="00CA667B" w:rsidRDefault="007570C3" w:rsidP="00790F3C">
      <w:pPr>
        <w:tabs>
          <w:tab w:val="left" w:pos="6975"/>
        </w:tabs>
        <w:ind w:right="141"/>
        <w:rPr>
          <w:rFonts w:ascii="Times New Roman" w:hAnsi="Times New Roman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                                                                    </w:t>
      </w:r>
      <w:r w:rsidR="00394B65">
        <w:rPr>
          <w:rFonts w:ascii="Times New Roman" w:hAnsi="Times New Roman"/>
          <w:b/>
          <w:sz w:val="28"/>
          <w:szCs w:val="28"/>
          <w:lang w:val="ru-RU"/>
        </w:rPr>
        <w:t xml:space="preserve">            </w:t>
      </w:r>
    </w:p>
    <w:p w:rsidR="0026225F" w:rsidRPr="0026225F" w:rsidRDefault="004329BC" w:rsidP="0026225F">
      <w:pPr>
        <w:rPr>
          <w:rFonts w:ascii="Times New Roman" w:eastAsia="Calibri" w:hAnsi="Times New Roman"/>
          <w:b/>
          <w:sz w:val="28"/>
          <w:szCs w:val="28"/>
          <w:lang w:val="ru-RU" w:bidi="ar-SA"/>
        </w:rPr>
      </w:pPr>
      <w:r>
        <w:rPr>
          <w:rFonts w:ascii="Times New Roman" w:hAnsi="Times New Roman"/>
          <w:lang w:val="ru-RU"/>
        </w:rPr>
        <w:t xml:space="preserve">                                                                                                        </w:t>
      </w:r>
      <w:r w:rsidR="0026225F" w:rsidRPr="0026225F">
        <w:rPr>
          <w:rFonts w:ascii="Times New Roman" w:eastAsia="Calibri" w:hAnsi="Times New Roman"/>
          <w:b/>
          <w:sz w:val="28"/>
          <w:szCs w:val="28"/>
          <w:lang w:val="ru-RU" w:bidi="ar-SA"/>
        </w:rPr>
        <w:t xml:space="preserve">Руководителям </w:t>
      </w:r>
    </w:p>
    <w:p w:rsidR="0026225F" w:rsidRPr="0026225F" w:rsidRDefault="0026225F" w:rsidP="0026225F">
      <w:pPr>
        <w:rPr>
          <w:rFonts w:ascii="Times New Roman" w:eastAsia="Calibri" w:hAnsi="Times New Roman"/>
          <w:b/>
          <w:sz w:val="28"/>
          <w:szCs w:val="28"/>
          <w:lang w:val="ru-RU" w:bidi="ar-SA"/>
        </w:rPr>
      </w:pPr>
      <w:r w:rsidRPr="0026225F">
        <w:rPr>
          <w:rFonts w:ascii="Times New Roman" w:eastAsia="Calibri" w:hAnsi="Times New Roman"/>
          <w:b/>
          <w:sz w:val="28"/>
          <w:szCs w:val="28"/>
          <w:lang w:val="ru-RU" w:bidi="ar-SA"/>
        </w:rPr>
        <w:t xml:space="preserve">                                                                  общеобразовательных организаций </w:t>
      </w:r>
    </w:p>
    <w:p w:rsidR="0013113E" w:rsidRPr="00A41145" w:rsidRDefault="0013113E" w:rsidP="00C40740">
      <w:pPr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E84239" w:rsidRPr="00A41145" w:rsidRDefault="00763CCF" w:rsidP="00E84239">
      <w:pPr>
        <w:pStyle w:val="1"/>
        <w:ind w:left="360" w:firstLine="720"/>
        <w:jc w:val="both"/>
        <w:rPr>
          <w:color w:val="151515"/>
          <w:sz w:val="28"/>
          <w:szCs w:val="28"/>
          <w:lang w:bidi="ru-RU"/>
        </w:rPr>
      </w:pPr>
      <w:r w:rsidRPr="00A41145">
        <w:rPr>
          <w:sz w:val="28"/>
          <w:szCs w:val="28"/>
        </w:rPr>
        <w:t xml:space="preserve">   </w:t>
      </w:r>
      <w:r w:rsidR="0013113E" w:rsidRPr="00A41145">
        <w:rPr>
          <w:sz w:val="28"/>
          <w:szCs w:val="28"/>
        </w:rPr>
        <w:t xml:space="preserve">Управление </w:t>
      </w:r>
      <w:r w:rsidR="002F6934" w:rsidRPr="00A41145">
        <w:rPr>
          <w:sz w:val="28"/>
          <w:szCs w:val="28"/>
        </w:rPr>
        <w:t>о</w:t>
      </w:r>
      <w:r w:rsidR="00E84239" w:rsidRPr="00A41145">
        <w:rPr>
          <w:sz w:val="28"/>
          <w:szCs w:val="28"/>
        </w:rPr>
        <w:t>бразования Буйнакского района</w:t>
      </w:r>
      <w:r w:rsidR="00E84239" w:rsidRPr="00A41145">
        <w:rPr>
          <w:color w:val="151515"/>
          <w:sz w:val="28"/>
          <w:szCs w:val="28"/>
        </w:rPr>
        <w:t xml:space="preserve"> информирует о проведении Межрегионального семинара по поддержке школ с низкими образовательным результатами и функционирующими в неблагоприятных социальных условиях «Система профилактики школьной неуспешности: подходы, технологии, инструменты, практики» (далее - семинар), который проводит государственное автономное образовательное учреждение дополнительного профессионального образования Свердловской области «Институт развития образования» в рамках реализации мероприятия «Повышение качества образования в школах с низкими результатами обучения и в школах, функционирующих в неблагоприятных социальных условиях, путем реализации региональных проектов и распространения их результатов в 2024 году».</w:t>
      </w:r>
    </w:p>
    <w:p w:rsidR="00E84239" w:rsidRPr="00E84239" w:rsidRDefault="00E84239" w:rsidP="00E84239">
      <w:pPr>
        <w:widowControl w:val="0"/>
        <w:ind w:left="1060"/>
        <w:jc w:val="both"/>
        <w:rPr>
          <w:rFonts w:ascii="Times New Roman" w:eastAsia="Times New Roman" w:hAnsi="Times New Roman"/>
          <w:color w:val="151515"/>
          <w:sz w:val="28"/>
          <w:szCs w:val="28"/>
          <w:lang w:val="ru-RU" w:bidi="ar-SA"/>
        </w:rPr>
      </w:pPr>
      <w:r w:rsidRPr="00E84239">
        <w:rPr>
          <w:rFonts w:ascii="Times New Roman" w:eastAsia="Times New Roman" w:hAnsi="Times New Roman"/>
          <w:b/>
          <w:bCs/>
          <w:color w:val="313131"/>
          <w:sz w:val="28"/>
          <w:szCs w:val="28"/>
          <w:lang w:val="ru-RU" w:bidi="ar-SA"/>
        </w:rPr>
        <w:t>Семинар состоится 27.11.2024 в онлайн формате.</w:t>
      </w:r>
    </w:p>
    <w:p w:rsidR="00E84239" w:rsidRPr="005B11C2" w:rsidRDefault="00E84239" w:rsidP="00E84239">
      <w:pPr>
        <w:widowControl w:val="0"/>
        <w:ind w:left="360" w:firstLine="720"/>
        <w:jc w:val="both"/>
        <w:rPr>
          <w:rFonts w:ascii="Times New Roman" w:eastAsia="Times New Roman" w:hAnsi="Times New Roman"/>
          <w:color w:val="151515"/>
          <w:sz w:val="28"/>
          <w:szCs w:val="28"/>
          <w:lang w:val="ru-RU" w:bidi="ar-SA"/>
        </w:rPr>
      </w:pPr>
      <w:r w:rsidRPr="005B11C2">
        <w:rPr>
          <w:rFonts w:ascii="Times New Roman" w:eastAsia="Times New Roman" w:hAnsi="Times New Roman"/>
          <w:color w:val="151515"/>
          <w:sz w:val="28"/>
          <w:szCs w:val="28"/>
          <w:lang w:val="ru-RU" w:bidi="ar-SA"/>
        </w:rPr>
        <w:t>Цель проведения семинара: представление профессиональному сообществу методических подходов, педагогических и управленческих практик профилактики школьной неуспешности на муниципальном уровне, на уровне образовательной организации.</w:t>
      </w:r>
    </w:p>
    <w:p w:rsidR="00E84239" w:rsidRPr="005B11C2" w:rsidRDefault="00E84239" w:rsidP="00E84239">
      <w:pPr>
        <w:widowControl w:val="0"/>
        <w:ind w:left="1060"/>
        <w:jc w:val="both"/>
        <w:rPr>
          <w:rFonts w:ascii="Times New Roman" w:eastAsia="Times New Roman" w:hAnsi="Times New Roman"/>
          <w:color w:val="151515"/>
          <w:sz w:val="28"/>
          <w:szCs w:val="28"/>
          <w:lang w:val="ru-RU" w:bidi="ar-SA"/>
        </w:rPr>
      </w:pPr>
      <w:r w:rsidRPr="005B11C2">
        <w:rPr>
          <w:rFonts w:ascii="Times New Roman" w:eastAsia="Times New Roman" w:hAnsi="Times New Roman"/>
          <w:color w:val="151515"/>
          <w:sz w:val="28"/>
          <w:szCs w:val="28"/>
          <w:lang w:val="ru-RU" w:bidi="ar-SA"/>
        </w:rPr>
        <w:t>Задачи:</w:t>
      </w:r>
    </w:p>
    <w:p w:rsidR="00E84239" w:rsidRPr="005B11C2" w:rsidRDefault="00E84239" w:rsidP="00E84239">
      <w:pPr>
        <w:widowControl w:val="0"/>
        <w:numPr>
          <w:ilvl w:val="0"/>
          <w:numId w:val="1"/>
        </w:numPr>
        <w:tabs>
          <w:tab w:val="left" w:pos="592"/>
        </w:tabs>
        <w:ind w:left="360" w:firstLine="20"/>
        <w:jc w:val="both"/>
        <w:rPr>
          <w:rFonts w:ascii="Times New Roman" w:eastAsia="Times New Roman" w:hAnsi="Times New Roman"/>
          <w:color w:val="151515"/>
          <w:sz w:val="28"/>
          <w:szCs w:val="28"/>
          <w:lang w:val="ru-RU" w:bidi="ar-SA"/>
        </w:rPr>
      </w:pPr>
      <w:r w:rsidRPr="005B11C2">
        <w:rPr>
          <w:rFonts w:ascii="Times New Roman" w:eastAsia="Times New Roman" w:hAnsi="Times New Roman"/>
          <w:color w:val="151515"/>
          <w:sz w:val="28"/>
          <w:szCs w:val="28"/>
          <w:lang w:val="ru-RU" w:bidi="ar-SA"/>
        </w:rPr>
        <w:t>актуализировать технологии, формы, механизмы профилактики школьной неуспешности;</w:t>
      </w:r>
    </w:p>
    <w:p w:rsidR="00E84239" w:rsidRPr="005B11C2" w:rsidRDefault="00E84239" w:rsidP="00E84239">
      <w:pPr>
        <w:widowControl w:val="0"/>
        <w:numPr>
          <w:ilvl w:val="0"/>
          <w:numId w:val="1"/>
        </w:numPr>
        <w:tabs>
          <w:tab w:val="left" w:pos="592"/>
        </w:tabs>
        <w:ind w:left="360" w:firstLine="20"/>
        <w:jc w:val="both"/>
        <w:rPr>
          <w:rFonts w:ascii="Times New Roman" w:eastAsia="Times New Roman" w:hAnsi="Times New Roman"/>
          <w:color w:val="151515"/>
          <w:sz w:val="28"/>
          <w:szCs w:val="28"/>
          <w:lang w:val="ru-RU" w:bidi="ar-SA"/>
        </w:rPr>
      </w:pPr>
      <w:r w:rsidRPr="005B11C2">
        <w:rPr>
          <w:rFonts w:ascii="Times New Roman" w:eastAsia="Times New Roman" w:hAnsi="Times New Roman"/>
          <w:color w:val="151515"/>
          <w:sz w:val="28"/>
          <w:szCs w:val="28"/>
          <w:lang w:val="ru-RU" w:bidi="ar-SA"/>
        </w:rPr>
        <w:t>презентовать профессиональному педагогическому сообществу лучшие практики и результаты формирования системы профилактики школьной неуспешности в муниципальных образованиях, субъектах Российской Федерации.</w:t>
      </w:r>
    </w:p>
    <w:p w:rsidR="00E84239" w:rsidRPr="005B11C2" w:rsidRDefault="00E84239" w:rsidP="00E84239">
      <w:pPr>
        <w:widowControl w:val="0"/>
        <w:ind w:left="1060"/>
        <w:jc w:val="both"/>
        <w:rPr>
          <w:rFonts w:ascii="Times New Roman" w:eastAsia="Times New Roman" w:hAnsi="Times New Roman"/>
          <w:color w:val="151515"/>
          <w:sz w:val="28"/>
          <w:szCs w:val="28"/>
          <w:lang w:val="ru-RU" w:bidi="ar-SA"/>
        </w:rPr>
      </w:pPr>
      <w:r w:rsidRPr="005B11C2">
        <w:rPr>
          <w:rFonts w:ascii="Times New Roman" w:eastAsia="Times New Roman" w:hAnsi="Times New Roman"/>
          <w:color w:val="151515"/>
          <w:sz w:val="28"/>
          <w:szCs w:val="28"/>
          <w:lang w:val="ru-RU" w:bidi="ar-SA"/>
        </w:rPr>
        <w:t>Участники семинара:</w:t>
      </w:r>
    </w:p>
    <w:p w:rsidR="00E84239" w:rsidRPr="005B11C2" w:rsidRDefault="00E84239" w:rsidP="00E84239">
      <w:pPr>
        <w:widowControl w:val="0"/>
        <w:numPr>
          <w:ilvl w:val="0"/>
          <w:numId w:val="1"/>
        </w:numPr>
        <w:tabs>
          <w:tab w:val="left" w:pos="612"/>
        </w:tabs>
        <w:ind w:left="360" w:firstLine="20"/>
        <w:jc w:val="both"/>
        <w:rPr>
          <w:rFonts w:ascii="Times New Roman" w:eastAsia="Times New Roman" w:hAnsi="Times New Roman"/>
          <w:color w:val="151515"/>
          <w:sz w:val="28"/>
          <w:szCs w:val="28"/>
          <w:lang w:val="ru-RU" w:bidi="ar-SA"/>
        </w:rPr>
      </w:pPr>
      <w:r w:rsidRPr="005B11C2">
        <w:rPr>
          <w:rFonts w:ascii="Times New Roman" w:eastAsia="Times New Roman" w:hAnsi="Times New Roman"/>
          <w:color w:val="151515"/>
          <w:sz w:val="28"/>
          <w:szCs w:val="28"/>
          <w:lang w:val="ru-RU" w:bidi="ar-SA"/>
        </w:rPr>
        <w:t>руководители и педагоги образовательных организаций;</w:t>
      </w:r>
    </w:p>
    <w:p w:rsidR="005B11C2" w:rsidRPr="005B11C2" w:rsidRDefault="00E84239" w:rsidP="00E84239">
      <w:pPr>
        <w:widowControl w:val="0"/>
        <w:ind w:left="360" w:firstLine="20"/>
        <w:jc w:val="both"/>
        <w:rPr>
          <w:rFonts w:ascii="Times New Roman" w:eastAsia="Times New Roman" w:hAnsi="Times New Roman"/>
          <w:color w:val="151515"/>
          <w:sz w:val="28"/>
          <w:szCs w:val="28"/>
          <w:lang w:val="ru-RU" w:bidi="ar-SA"/>
        </w:rPr>
      </w:pPr>
      <w:r w:rsidRPr="005B11C2">
        <w:rPr>
          <w:rFonts w:ascii="Times New Roman" w:eastAsia="Times New Roman" w:hAnsi="Times New Roman"/>
          <w:color w:val="151515"/>
          <w:sz w:val="28"/>
          <w:szCs w:val="28"/>
          <w:lang w:val="ru-RU" w:bidi="ar-SA"/>
        </w:rPr>
        <w:t>-руководители и специалисты муниципальных методических служб, руководители и специалисты региональных Институтов развития</w:t>
      </w:r>
      <w:r w:rsidRPr="005B11C2">
        <w:rPr>
          <w:rFonts w:ascii="Times New Roman" w:eastAsia="Times New Roman" w:hAnsi="Times New Roman"/>
          <w:color w:val="151515"/>
          <w:sz w:val="28"/>
          <w:szCs w:val="28"/>
          <w:lang w:val="ru-RU" w:bidi="ar-SA"/>
        </w:rPr>
        <w:br w:type="page"/>
      </w:r>
    </w:p>
    <w:p w:rsidR="005B11C2" w:rsidRPr="005B11C2" w:rsidRDefault="005B11C2" w:rsidP="00E84239">
      <w:pPr>
        <w:widowControl w:val="0"/>
        <w:ind w:left="360" w:firstLine="20"/>
        <w:jc w:val="both"/>
        <w:rPr>
          <w:rFonts w:ascii="Times New Roman" w:eastAsia="Times New Roman" w:hAnsi="Times New Roman"/>
          <w:color w:val="151515"/>
          <w:sz w:val="28"/>
          <w:szCs w:val="28"/>
          <w:lang w:val="ru-RU" w:bidi="ar-SA"/>
        </w:rPr>
      </w:pPr>
    </w:p>
    <w:p w:rsidR="005B11C2" w:rsidRPr="005B11C2" w:rsidRDefault="005B11C2" w:rsidP="00E84239">
      <w:pPr>
        <w:widowControl w:val="0"/>
        <w:ind w:left="360" w:firstLine="20"/>
        <w:jc w:val="both"/>
        <w:rPr>
          <w:rFonts w:ascii="Times New Roman" w:eastAsia="Times New Roman" w:hAnsi="Times New Roman"/>
          <w:color w:val="151515"/>
          <w:sz w:val="28"/>
          <w:szCs w:val="28"/>
          <w:lang w:val="ru-RU" w:bidi="ar-SA"/>
        </w:rPr>
      </w:pPr>
    </w:p>
    <w:p w:rsidR="00E84239" w:rsidRPr="005B11C2" w:rsidRDefault="00E84239" w:rsidP="00E84239">
      <w:pPr>
        <w:widowControl w:val="0"/>
        <w:ind w:left="360" w:firstLine="20"/>
        <w:jc w:val="both"/>
        <w:rPr>
          <w:rFonts w:ascii="Times New Roman" w:eastAsia="Times New Roman" w:hAnsi="Times New Roman"/>
          <w:color w:val="151515"/>
          <w:sz w:val="28"/>
          <w:szCs w:val="28"/>
          <w:lang w:val="ru-RU" w:bidi="ar-SA"/>
        </w:rPr>
      </w:pPr>
      <w:r w:rsidRPr="005B11C2">
        <w:rPr>
          <w:rFonts w:ascii="Times New Roman" w:eastAsia="Times New Roman" w:hAnsi="Times New Roman"/>
          <w:color w:val="151515"/>
          <w:sz w:val="28"/>
          <w:szCs w:val="28"/>
          <w:lang w:val="ru-RU" w:bidi="ar-SA"/>
        </w:rPr>
        <w:t>образования, повышения квалификации, Центров непрерывного повышения профессионального мастерства педагогов.</w:t>
      </w:r>
    </w:p>
    <w:p w:rsidR="00E84239" w:rsidRPr="005B11C2" w:rsidRDefault="00E84239" w:rsidP="00E84239">
      <w:pPr>
        <w:widowControl w:val="0"/>
        <w:ind w:firstLine="780"/>
        <w:jc w:val="both"/>
        <w:rPr>
          <w:rFonts w:ascii="Times New Roman" w:eastAsia="Times New Roman" w:hAnsi="Times New Roman"/>
          <w:color w:val="151515"/>
          <w:sz w:val="28"/>
          <w:szCs w:val="28"/>
          <w:lang w:val="ru-RU" w:bidi="ar-SA"/>
        </w:rPr>
      </w:pPr>
      <w:r w:rsidRPr="005B11C2">
        <w:rPr>
          <w:rFonts w:ascii="Times New Roman" w:eastAsia="Times New Roman" w:hAnsi="Times New Roman"/>
          <w:color w:val="151515"/>
          <w:sz w:val="28"/>
          <w:szCs w:val="28"/>
          <w:lang w:val="ru-RU" w:bidi="ar-SA"/>
        </w:rPr>
        <w:t xml:space="preserve">Место проведения: </w:t>
      </w:r>
      <w:r w:rsidRPr="005B11C2">
        <w:rPr>
          <w:rFonts w:ascii="Times New Roman" w:eastAsia="Times New Roman" w:hAnsi="Times New Roman"/>
          <w:color w:val="313131"/>
          <w:sz w:val="28"/>
          <w:szCs w:val="28"/>
          <w:lang w:val="ru-RU" w:bidi="ar-SA"/>
        </w:rPr>
        <w:t xml:space="preserve">ГАОУ ДПО </w:t>
      </w:r>
      <w:r w:rsidRPr="005B11C2">
        <w:rPr>
          <w:rFonts w:ascii="Times New Roman" w:eastAsia="Times New Roman" w:hAnsi="Times New Roman"/>
          <w:color w:val="151515"/>
          <w:sz w:val="28"/>
          <w:szCs w:val="28"/>
          <w:lang w:val="ru-RU" w:bidi="ar-SA"/>
        </w:rPr>
        <w:t>Свердловской области «Институт развития образования» (онлайн).</w:t>
      </w:r>
    </w:p>
    <w:p w:rsidR="00E84239" w:rsidRPr="005B11C2" w:rsidRDefault="00E84239" w:rsidP="00E84239">
      <w:pPr>
        <w:widowControl w:val="0"/>
        <w:ind w:firstLine="780"/>
        <w:jc w:val="both"/>
        <w:rPr>
          <w:rFonts w:ascii="Times New Roman" w:eastAsia="Times New Roman" w:hAnsi="Times New Roman"/>
          <w:color w:val="151515"/>
          <w:sz w:val="28"/>
          <w:szCs w:val="28"/>
          <w:lang w:val="ru-RU" w:bidi="ar-SA"/>
        </w:rPr>
      </w:pPr>
      <w:r w:rsidRPr="005B11C2">
        <w:rPr>
          <w:rFonts w:ascii="Times New Roman" w:eastAsia="Times New Roman" w:hAnsi="Times New Roman"/>
          <w:color w:val="151515"/>
          <w:sz w:val="28"/>
          <w:szCs w:val="28"/>
          <w:lang w:val="ru-RU" w:bidi="ar-SA"/>
        </w:rPr>
        <w:t xml:space="preserve">Программа семинара будет размещена на сайте </w:t>
      </w:r>
      <w:r w:rsidRPr="005B11C2">
        <w:rPr>
          <w:rFonts w:ascii="Times New Roman" w:eastAsia="Times New Roman" w:hAnsi="Times New Roman"/>
          <w:color w:val="313131"/>
          <w:sz w:val="28"/>
          <w:szCs w:val="28"/>
          <w:lang w:val="ru-RU" w:bidi="ar-SA"/>
        </w:rPr>
        <w:t xml:space="preserve">ГАОУ </w:t>
      </w:r>
      <w:r w:rsidRPr="005B11C2">
        <w:rPr>
          <w:rFonts w:ascii="Times New Roman" w:eastAsia="Times New Roman" w:hAnsi="Times New Roman"/>
          <w:color w:val="151515"/>
          <w:sz w:val="28"/>
          <w:szCs w:val="28"/>
          <w:lang w:val="ru-RU" w:bidi="ar-SA"/>
        </w:rPr>
        <w:t xml:space="preserve">ДПО </w:t>
      </w:r>
      <w:r w:rsidRPr="005B11C2">
        <w:rPr>
          <w:rFonts w:ascii="Times New Roman" w:eastAsia="Times New Roman" w:hAnsi="Times New Roman"/>
          <w:color w:val="313131"/>
          <w:sz w:val="28"/>
          <w:szCs w:val="28"/>
          <w:lang w:val="ru-RU" w:bidi="ar-SA"/>
        </w:rPr>
        <w:t xml:space="preserve">СО «ПРО» </w:t>
      </w:r>
      <w:hyperlink r:id="rId8" w:history="1">
        <w:r w:rsidRPr="005B11C2">
          <w:rPr>
            <w:rFonts w:ascii="Times New Roman" w:eastAsia="Times New Roman" w:hAnsi="Times New Roman"/>
            <w:color w:val="0000FF"/>
            <w:sz w:val="28"/>
            <w:szCs w:val="28"/>
            <w:u w:val="single"/>
          </w:rPr>
          <w:t>https</w:t>
        </w:r>
        <w:r w:rsidRPr="005B11C2">
          <w:rPr>
            <w:rFonts w:ascii="Times New Roman" w:eastAsia="Times New Roman" w:hAnsi="Times New Roman"/>
            <w:color w:val="0000FF"/>
            <w:sz w:val="28"/>
            <w:szCs w:val="28"/>
            <w:u w:val="single"/>
            <w:lang w:val="ru-RU"/>
          </w:rPr>
          <w:t>://</w:t>
        </w:r>
        <w:r w:rsidRPr="005B11C2">
          <w:rPr>
            <w:rFonts w:ascii="Times New Roman" w:eastAsia="Times New Roman" w:hAnsi="Times New Roman"/>
            <w:color w:val="0000FF"/>
            <w:sz w:val="28"/>
            <w:szCs w:val="28"/>
            <w:u w:val="single"/>
          </w:rPr>
          <w:t>www</w:t>
        </w:r>
        <w:r w:rsidRPr="005B11C2">
          <w:rPr>
            <w:rFonts w:ascii="Times New Roman" w:eastAsia="Times New Roman" w:hAnsi="Times New Roman"/>
            <w:color w:val="0000FF"/>
            <w:sz w:val="28"/>
            <w:szCs w:val="28"/>
            <w:u w:val="single"/>
            <w:lang w:val="ru-RU"/>
          </w:rPr>
          <w:t>.</w:t>
        </w:r>
        <w:r w:rsidRPr="005B11C2">
          <w:rPr>
            <w:rFonts w:ascii="Times New Roman" w:eastAsia="Times New Roman" w:hAnsi="Times New Roman"/>
            <w:color w:val="0000FF"/>
            <w:sz w:val="28"/>
            <w:szCs w:val="28"/>
            <w:u w:val="single"/>
          </w:rPr>
          <w:t>irro</w:t>
        </w:r>
        <w:r w:rsidRPr="005B11C2">
          <w:rPr>
            <w:rFonts w:ascii="Times New Roman" w:eastAsia="Times New Roman" w:hAnsi="Times New Roman"/>
            <w:color w:val="0000FF"/>
            <w:sz w:val="28"/>
            <w:szCs w:val="28"/>
            <w:u w:val="single"/>
            <w:lang w:val="ru-RU"/>
          </w:rPr>
          <w:t>.</w:t>
        </w:r>
        <w:r w:rsidRPr="005B11C2">
          <w:rPr>
            <w:rFonts w:ascii="Times New Roman" w:eastAsia="Times New Roman" w:hAnsi="Times New Roman"/>
            <w:color w:val="0000FF"/>
            <w:sz w:val="28"/>
            <w:szCs w:val="28"/>
            <w:u w:val="single"/>
          </w:rPr>
          <w:t>ru</w:t>
        </w:r>
        <w:r w:rsidRPr="005B11C2">
          <w:rPr>
            <w:rFonts w:ascii="Times New Roman" w:eastAsia="Times New Roman" w:hAnsi="Times New Roman"/>
            <w:color w:val="0000FF"/>
            <w:sz w:val="28"/>
            <w:szCs w:val="28"/>
            <w:u w:val="single"/>
            <w:lang w:val="ru-RU"/>
          </w:rPr>
          <w:t>/</w:t>
        </w:r>
      </w:hyperlink>
      <w:r w:rsidRPr="005B11C2">
        <w:rPr>
          <w:rFonts w:ascii="Times New Roman" w:eastAsia="Times New Roman" w:hAnsi="Times New Roman"/>
          <w:color w:val="151515"/>
          <w:sz w:val="28"/>
          <w:szCs w:val="28"/>
          <w:lang w:val="ru-RU"/>
        </w:rPr>
        <w:t xml:space="preserve">, </w:t>
      </w:r>
      <w:r w:rsidRPr="005B11C2">
        <w:rPr>
          <w:rFonts w:ascii="Times New Roman" w:eastAsia="Times New Roman" w:hAnsi="Times New Roman"/>
          <w:color w:val="000000"/>
          <w:sz w:val="28"/>
          <w:szCs w:val="28"/>
          <w:lang w:val="ru-RU" w:bidi="ar-SA"/>
        </w:rPr>
        <w:t xml:space="preserve">в </w:t>
      </w:r>
      <w:r w:rsidRPr="005B11C2">
        <w:rPr>
          <w:rFonts w:ascii="Times New Roman" w:eastAsia="Times New Roman" w:hAnsi="Times New Roman"/>
          <w:color w:val="151515"/>
          <w:sz w:val="28"/>
          <w:szCs w:val="28"/>
          <w:lang w:val="ru-RU" w:bidi="ar-SA"/>
        </w:rPr>
        <w:t xml:space="preserve">группе </w:t>
      </w:r>
      <w:r w:rsidRPr="005B11C2">
        <w:rPr>
          <w:rFonts w:ascii="Times New Roman" w:eastAsia="Times New Roman" w:hAnsi="Times New Roman"/>
          <w:color w:val="313131"/>
          <w:sz w:val="28"/>
          <w:szCs w:val="28"/>
          <w:lang w:val="ru-RU" w:bidi="ar-SA"/>
        </w:rPr>
        <w:t xml:space="preserve">В </w:t>
      </w:r>
      <w:r w:rsidRPr="005B11C2">
        <w:rPr>
          <w:rFonts w:ascii="Times New Roman" w:eastAsia="Times New Roman" w:hAnsi="Times New Roman"/>
          <w:color w:val="151515"/>
          <w:sz w:val="28"/>
          <w:szCs w:val="28"/>
          <w:lang w:val="ru-RU" w:bidi="ar-SA"/>
        </w:rPr>
        <w:t xml:space="preserve">Контакте </w:t>
      </w:r>
      <w:hyperlink r:id="rId9" w:history="1">
        <w:r w:rsidRPr="005B11C2">
          <w:rPr>
            <w:rFonts w:ascii="Times New Roman" w:eastAsia="Times New Roman" w:hAnsi="Times New Roman"/>
            <w:color w:val="0000FF"/>
            <w:sz w:val="28"/>
            <w:szCs w:val="28"/>
            <w:u w:val="single"/>
          </w:rPr>
          <w:t>https</w:t>
        </w:r>
        <w:r w:rsidRPr="005B11C2">
          <w:rPr>
            <w:rFonts w:ascii="Times New Roman" w:eastAsia="Times New Roman" w:hAnsi="Times New Roman"/>
            <w:color w:val="0000FF"/>
            <w:sz w:val="28"/>
            <w:szCs w:val="28"/>
            <w:u w:val="single"/>
            <w:lang w:val="ru-RU"/>
          </w:rPr>
          <w:t>://</w:t>
        </w:r>
        <w:r w:rsidRPr="005B11C2">
          <w:rPr>
            <w:rFonts w:ascii="Times New Roman" w:eastAsia="Times New Roman" w:hAnsi="Times New Roman"/>
            <w:color w:val="0000FF"/>
            <w:sz w:val="28"/>
            <w:szCs w:val="28"/>
            <w:u w:val="single"/>
          </w:rPr>
          <w:t>vk</w:t>
        </w:r>
        <w:r w:rsidRPr="005B11C2">
          <w:rPr>
            <w:rFonts w:ascii="Times New Roman" w:eastAsia="Times New Roman" w:hAnsi="Times New Roman"/>
            <w:color w:val="0000FF"/>
            <w:sz w:val="28"/>
            <w:szCs w:val="28"/>
            <w:u w:val="single"/>
            <w:lang w:val="ru-RU"/>
          </w:rPr>
          <w:t>.</w:t>
        </w:r>
        <w:r w:rsidRPr="005B11C2">
          <w:rPr>
            <w:rFonts w:ascii="Times New Roman" w:eastAsia="Times New Roman" w:hAnsi="Times New Roman"/>
            <w:color w:val="0000FF"/>
            <w:sz w:val="28"/>
            <w:szCs w:val="28"/>
            <w:u w:val="single"/>
          </w:rPr>
          <w:t>cc</w:t>
        </w:r>
        <w:r w:rsidRPr="005B11C2">
          <w:rPr>
            <w:rFonts w:ascii="Times New Roman" w:eastAsia="Times New Roman" w:hAnsi="Times New Roman"/>
            <w:color w:val="0000FF"/>
            <w:sz w:val="28"/>
            <w:szCs w:val="28"/>
            <w:u w:val="single"/>
            <w:lang w:val="ru-RU"/>
          </w:rPr>
          <w:t>/</w:t>
        </w:r>
        <w:r w:rsidRPr="005B11C2">
          <w:rPr>
            <w:rFonts w:ascii="Times New Roman" w:eastAsia="Times New Roman" w:hAnsi="Times New Roman"/>
            <w:color w:val="0000FF"/>
            <w:sz w:val="28"/>
            <w:szCs w:val="28"/>
            <w:u w:val="single"/>
          </w:rPr>
          <w:t>cglrAi</w:t>
        </w:r>
      </w:hyperlink>
      <w:r w:rsidRPr="005B11C2">
        <w:rPr>
          <w:rFonts w:ascii="Times New Roman" w:eastAsia="Times New Roman" w:hAnsi="Times New Roman"/>
          <w:color w:val="151515"/>
          <w:sz w:val="28"/>
          <w:szCs w:val="28"/>
          <w:lang w:val="ru-RU"/>
        </w:rPr>
        <w:t xml:space="preserve">, </w:t>
      </w:r>
      <w:r w:rsidRPr="005B11C2">
        <w:rPr>
          <w:rFonts w:ascii="Times New Roman" w:eastAsia="Times New Roman" w:hAnsi="Times New Roman"/>
          <w:color w:val="151515"/>
          <w:sz w:val="28"/>
          <w:szCs w:val="28"/>
          <w:lang w:val="ru-RU" w:bidi="ar-SA"/>
        </w:rPr>
        <w:t xml:space="preserve">в </w:t>
      </w:r>
      <w:r w:rsidRPr="005B11C2">
        <w:rPr>
          <w:rFonts w:ascii="Times New Roman" w:eastAsia="Times New Roman" w:hAnsi="Times New Roman"/>
          <w:color w:val="313131"/>
          <w:sz w:val="28"/>
          <w:szCs w:val="28"/>
        </w:rPr>
        <w:t>VK</w:t>
      </w:r>
      <w:r w:rsidRPr="005B11C2">
        <w:rPr>
          <w:rFonts w:ascii="Times New Roman" w:eastAsia="Times New Roman" w:hAnsi="Times New Roman"/>
          <w:color w:val="313131"/>
          <w:sz w:val="28"/>
          <w:szCs w:val="28"/>
          <w:lang w:val="ru-RU"/>
        </w:rPr>
        <w:t xml:space="preserve"> </w:t>
      </w:r>
      <w:r w:rsidRPr="005B11C2">
        <w:rPr>
          <w:rFonts w:ascii="Times New Roman" w:eastAsia="Times New Roman" w:hAnsi="Times New Roman"/>
          <w:color w:val="151515"/>
          <w:sz w:val="28"/>
          <w:szCs w:val="28"/>
          <w:lang w:val="ru-RU" w:bidi="ar-SA"/>
        </w:rPr>
        <w:t xml:space="preserve">Мессенджере на канале </w:t>
      </w:r>
      <w:r w:rsidRPr="005B11C2">
        <w:rPr>
          <w:rFonts w:ascii="Times New Roman" w:eastAsia="Times New Roman" w:hAnsi="Times New Roman"/>
          <w:color w:val="313131"/>
          <w:sz w:val="28"/>
          <w:szCs w:val="28"/>
          <w:lang w:val="ru-RU" w:bidi="ar-SA"/>
        </w:rPr>
        <w:t xml:space="preserve">«Шаг </w:t>
      </w:r>
      <w:r w:rsidRPr="005B11C2">
        <w:rPr>
          <w:rFonts w:ascii="Times New Roman" w:eastAsia="Times New Roman" w:hAnsi="Times New Roman"/>
          <w:color w:val="151515"/>
          <w:sz w:val="28"/>
          <w:szCs w:val="28"/>
          <w:lang w:val="ru-RU" w:bidi="ar-SA"/>
        </w:rPr>
        <w:t xml:space="preserve">развития школы: поддержка школ </w:t>
      </w:r>
      <w:r w:rsidRPr="005B11C2">
        <w:rPr>
          <w:rFonts w:ascii="Times New Roman" w:eastAsia="Times New Roman" w:hAnsi="Times New Roman"/>
          <w:color w:val="313131"/>
          <w:sz w:val="28"/>
          <w:szCs w:val="28"/>
          <w:lang w:val="ru-RU" w:bidi="ar-SA"/>
        </w:rPr>
        <w:t xml:space="preserve">ШАНС </w:t>
      </w:r>
      <w:hyperlink r:id="rId10" w:history="1">
        <w:r w:rsidRPr="005B11C2">
          <w:rPr>
            <w:rFonts w:ascii="Times New Roman" w:eastAsia="Times New Roman" w:hAnsi="Times New Roman"/>
            <w:color w:val="0000FF"/>
            <w:sz w:val="28"/>
            <w:szCs w:val="28"/>
            <w:u w:val="single"/>
          </w:rPr>
          <w:t>https</w:t>
        </w:r>
        <w:r w:rsidRPr="005B11C2">
          <w:rPr>
            <w:rFonts w:ascii="Times New Roman" w:eastAsia="Times New Roman" w:hAnsi="Times New Roman"/>
            <w:color w:val="0000FF"/>
            <w:sz w:val="28"/>
            <w:szCs w:val="28"/>
            <w:u w:val="single"/>
            <w:lang w:val="ru-RU"/>
          </w:rPr>
          <w:t>://</w:t>
        </w:r>
        <w:r w:rsidRPr="005B11C2">
          <w:rPr>
            <w:rFonts w:ascii="Times New Roman" w:eastAsia="Times New Roman" w:hAnsi="Times New Roman"/>
            <w:color w:val="0000FF"/>
            <w:sz w:val="28"/>
            <w:szCs w:val="28"/>
            <w:u w:val="single"/>
          </w:rPr>
          <w:t>vk</w:t>
        </w:r>
        <w:r w:rsidRPr="005B11C2">
          <w:rPr>
            <w:rFonts w:ascii="Times New Roman" w:eastAsia="Times New Roman" w:hAnsi="Times New Roman"/>
            <w:color w:val="0000FF"/>
            <w:sz w:val="28"/>
            <w:szCs w:val="28"/>
            <w:u w:val="single"/>
            <w:lang w:val="ru-RU"/>
          </w:rPr>
          <w:t>.</w:t>
        </w:r>
        <w:r w:rsidRPr="005B11C2">
          <w:rPr>
            <w:rFonts w:ascii="Times New Roman" w:eastAsia="Times New Roman" w:hAnsi="Times New Roman"/>
            <w:color w:val="0000FF"/>
            <w:sz w:val="28"/>
            <w:szCs w:val="28"/>
            <w:u w:val="single"/>
          </w:rPr>
          <w:t>cc</w:t>
        </w:r>
        <w:r w:rsidRPr="005B11C2">
          <w:rPr>
            <w:rFonts w:ascii="Times New Roman" w:eastAsia="Times New Roman" w:hAnsi="Times New Roman"/>
            <w:color w:val="0000FF"/>
            <w:sz w:val="28"/>
            <w:szCs w:val="28"/>
            <w:u w:val="single"/>
            <w:lang w:val="ru-RU"/>
          </w:rPr>
          <w:t>/</w:t>
        </w:r>
        <w:r w:rsidRPr="005B11C2">
          <w:rPr>
            <w:rFonts w:ascii="Times New Roman" w:eastAsia="Times New Roman" w:hAnsi="Times New Roman"/>
            <w:color w:val="0000FF"/>
            <w:sz w:val="28"/>
            <w:szCs w:val="28"/>
            <w:u w:val="single"/>
          </w:rPr>
          <w:t>csfNrg</w:t>
        </w:r>
      </w:hyperlink>
      <w:r w:rsidRPr="005B11C2">
        <w:rPr>
          <w:rFonts w:ascii="Times New Roman" w:eastAsia="Times New Roman" w:hAnsi="Times New Roman"/>
          <w:color w:val="151515"/>
          <w:sz w:val="28"/>
          <w:szCs w:val="28"/>
          <w:lang w:val="ru-RU"/>
        </w:rPr>
        <w:t>.</w:t>
      </w:r>
    </w:p>
    <w:p w:rsidR="00E84239" w:rsidRPr="005B11C2" w:rsidRDefault="00E84239" w:rsidP="00E84239">
      <w:pPr>
        <w:widowControl w:val="0"/>
        <w:ind w:firstLine="780"/>
        <w:jc w:val="both"/>
        <w:rPr>
          <w:rFonts w:ascii="Times New Roman" w:eastAsia="Times New Roman" w:hAnsi="Times New Roman"/>
          <w:color w:val="151515"/>
          <w:sz w:val="28"/>
          <w:szCs w:val="28"/>
          <w:lang w:val="ru-RU" w:bidi="ar-SA"/>
        </w:rPr>
      </w:pPr>
      <w:r w:rsidRPr="005B11C2">
        <w:rPr>
          <w:rFonts w:ascii="Times New Roman" w:eastAsia="Times New Roman" w:hAnsi="Times New Roman"/>
          <w:color w:val="151515"/>
          <w:sz w:val="28"/>
          <w:szCs w:val="28"/>
          <w:lang w:val="ru-RU" w:bidi="ar-SA"/>
        </w:rPr>
        <w:t>Семинар проводится на платформе Сферум.</w:t>
      </w:r>
    </w:p>
    <w:p w:rsidR="00E84239" w:rsidRPr="005B11C2" w:rsidRDefault="00E84239" w:rsidP="00E84239">
      <w:pPr>
        <w:widowControl w:val="0"/>
        <w:ind w:firstLine="760"/>
        <w:jc w:val="both"/>
        <w:rPr>
          <w:rFonts w:ascii="Times New Roman" w:eastAsia="Times New Roman" w:hAnsi="Times New Roman"/>
          <w:color w:val="151515"/>
          <w:sz w:val="28"/>
          <w:szCs w:val="28"/>
          <w:lang w:val="ru-RU" w:bidi="ar-SA"/>
        </w:rPr>
      </w:pPr>
      <w:r w:rsidRPr="005B11C2">
        <w:rPr>
          <w:rFonts w:ascii="Times New Roman" w:eastAsia="Times New Roman" w:hAnsi="Times New Roman"/>
          <w:color w:val="151515"/>
          <w:sz w:val="28"/>
          <w:szCs w:val="28"/>
          <w:lang w:val="ru-RU" w:bidi="ar-SA"/>
        </w:rPr>
        <w:t>Ссылка для подключения к чату (звонок из чата):</w:t>
      </w:r>
    </w:p>
    <w:p w:rsidR="00E84239" w:rsidRPr="005B11C2" w:rsidRDefault="00256343" w:rsidP="00E84239">
      <w:pPr>
        <w:widowControl w:val="0"/>
        <w:ind w:firstLine="780"/>
        <w:jc w:val="both"/>
        <w:rPr>
          <w:rFonts w:ascii="Times New Roman" w:eastAsia="Times New Roman" w:hAnsi="Times New Roman"/>
          <w:color w:val="151515"/>
          <w:sz w:val="28"/>
          <w:szCs w:val="28"/>
          <w:lang w:val="ru-RU" w:bidi="ar-SA"/>
        </w:rPr>
      </w:pPr>
      <w:hyperlink r:id="rId11" w:history="1">
        <w:r w:rsidR="00E84239" w:rsidRPr="005B11C2">
          <w:rPr>
            <w:rFonts w:ascii="Times New Roman" w:eastAsia="Times New Roman" w:hAnsi="Times New Roman"/>
            <w:color w:val="0000FF"/>
            <w:sz w:val="28"/>
            <w:szCs w:val="28"/>
            <w:u w:val="single"/>
          </w:rPr>
          <w:t>https://sferum.ru/?p=m</w:t>
        </w:r>
      </w:hyperlink>
      <w:r w:rsidR="00E84239" w:rsidRPr="005B11C2">
        <w:rPr>
          <w:rFonts w:ascii="Times New Roman" w:eastAsia="Times New Roman" w:hAnsi="Times New Roman"/>
          <w:color w:val="151515"/>
          <w:sz w:val="28"/>
          <w:szCs w:val="28"/>
        </w:rPr>
        <w:t>es</w:t>
      </w:r>
      <w:r w:rsidR="00E84239" w:rsidRPr="005B11C2">
        <w:rPr>
          <w:rFonts w:ascii="Times New Roman" w:eastAsia="Times New Roman" w:hAnsi="Times New Roman"/>
          <w:color w:val="151515"/>
          <w:sz w:val="28"/>
          <w:szCs w:val="28"/>
          <w:u w:val="single"/>
        </w:rPr>
        <w:t>sages&amp;join=Po847IYWMcjs4jDlr_eExJ</w:t>
      </w:r>
      <w:r w:rsidR="00E84239" w:rsidRPr="005B11C2">
        <w:rPr>
          <w:rFonts w:ascii="Times New Roman" w:eastAsia="Times New Roman" w:hAnsi="Times New Roman"/>
          <w:color w:val="151515"/>
          <w:sz w:val="28"/>
          <w:szCs w:val="28"/>
        </w:rPr>
        <w:t>R</w:t>
      </w:r>
      <w:r w:rsidR="00E84239" w:rsidRPr="005B11C2">
        <w:rPr>
          <w:rFonts w:ascii="Times New Roman" w:eastAsia="Times New Roman" w:hAnsi="Times New Roman"/>
          <w:color w:val="151515"/>
          <w:sz w:val="28"/>
          <w:szCs w:val="28"/>
          <w:u w:val="single"/>
        </w:rPr>
        <w:t xml:space="preserve">y3WGKs </w:t>
      </w:r>
      <w:r w:rsidR="00E84239" w:rsidRPr="005B11C2">
        <w:rPr>
          <w:rFonts w:ascii="Times New Roman" w:eastAsia="Times New Roman" w:hAnsi="Times New Roman"/>
          <w:color w:val="313131"/>
          <w:sz w:val="28"/>
          <w:szCs w:val="28"/>
          <w:u w:val="single"/>
        </w:rPr>
        <w:t>fa9S3s=</w:t>
      </w:r>
      <w:r w:rsidR="00E84239" w:rsidRPr="005B11C2">
        <w:rPr>
          <w:rFonts w:ascii="Times New Roman" w:eastAsia="Times New Roman" w:hAnsi="Times New Roman"/>
          <w:color w:val="313131"/>
          <w:sz w:val="28"/>
          <w:szCs w:val="28"/>
        </w:rPr>
        <w:t xml:space="preserve">. </w:t>
      </w:r>
      <w:r w:rsidR="00E84239" w:rsidRPr="005B11C2">
        <w:rPr>
          <w:rFonts w:ascii="Times New Roman" w:eastAsia="Times New Roman" w:hAnsi="Times New Roman"/>
          <w:color w:val="313131"/>
          <w:sz w:val="28"/>
          <w:szCs w:val="28"/>
          <w:lang w:val="ru-RU" w:bidi="ar-SA"/>
        </w:rPr>
        <w:t>’</w:t>
      </w:r>
    </w:p>
    <w:p w:rsidR="00E84239" w:rsidRPr="005B11C2" w:rsidRDefault="00E84239" w:rsidP="00E84239">
      <w:pPr>
        <w:widowControl w:val="0"/>
        <w:jc w:val="both"/>
        <w:rPr>
          <w:rFonts w:ascii="Times New Roman" w:eastAsia="Times New Roman" w:hAnsi="Times New Roman"/>
          <w:color w:val="151515"/>
          <w:sz w:val="28"/>
          <w:szCs w:val="28"/>
          <w:lang w:val="ru-RU" w:bidi="ar-SA"/>
        </w:rPr>
      </w:pPr>
      <w:r w:rsidRPr="005B11C2">
        <w:rPr>
          <w:rFonts w:ascii="Times New Roman" w:eastAsia="Times New Roman" w:hAnsi="Times New Roman"/>
          <w:color w:val="313131"/>
          <w:sz w:val="28"/>
          <w:szCs w:val="28"/>
          <w:lang w:val="ru-RU" w:bidi="ar-SA"/>
        </w:rPr>
        <w:t xml:space="preserve">’ </w:t>
      </w:r>
      <w:r w:rsidRPr="005B11C2">
        <w:rPr>
          <w:rFonts w:ascii="Times New Roman" w:eastAsia="Times New Roman" w:hAnsi="Times New Roman"/>
          <w:color w:val="151515"/>
          <w:sz w:val="28"/>
          <w:szCs w:val="28"/>
          <w:lang w:val="ru-RU" w:bidi="ar-SA"/>
        </w:rPr>
        <w:t xml:space="preserve">Предлагаем направить предложения по участию в семинаре </w:t>
      </w:r>
      <w:r w:rsidRPr="005B11C2">
        <w:rPr>
          <w:rFonts w:ascii="Times New Roman" w:eastAsia="Times New Roman" w:hAnsi="Times New Roman"/>
          <w:b/>
          <w:bCs/>
          <w:color w:val="313131"/>
          <w:sz w:val="28"/>
          <w:szCs w:val="28"/>
          <w:lang w:val="ru-RU" w:bidi="ar-SA"/>
        </w:rPr>
        <w:t xml:space="preserve">до 24 ноября 2024 года </w:t>
      </w:r>
      <w:r w:rsidRPr="005B11C2">
        <w:rPr>
          <w:rFonts w:ascii="Times New Roman" w:eastAsia="Times New Roman" w:hAnsi="Times New Roman"/>
          <w:color w:val="151515"/>
          <w:sz w:val="28"/>
          <w:szCs w:val="28"/>
          <w:lang w:val="ru-RU" w:bidi="ar-SA"/>
        </w:rPr>
        <w:t xml:space="preserve">(включительно) через заполнение формы </w:t>
      </w:r>
      <w:hyperlink r:id="rId12" w:history="1">
        <w:r w:rsidRPr="005B11C2">
          <w:rPr>
            <w:rFonts w:ascii="Times New Roman" w:eastAsia="Times New Roman" w:hAnsi="Times New Roman"/>
            <w:color w:val="0000FF"/>
            <w:sz w:val="28"/>
            <w:szCs w:val="28"/>
            <w:u w:val="single"/>
          </w:rPr>
          <w:t>https</w:t>
        </w:r>
        <w:r w:rsidRPr="005B11C2">
          <w:rPr>
            <w:rFonts w:ascii="Times New Roman" w:eastAsia="Times New Roman" w:hAnsi="Times New Roman"/>
            <w:color w:val="0000FF"/>
            <w:sz w:val="28"/>
            <w:szCs w:val="28"/>
            <w:u w:val="single"/>
            <w:lang w:val="ru-RU"/>
          </w:rPr>
          <w:t>://</w:t>
        </w:r>
        <w:r w:rsidRPr="005B11C2">
          <w:rPr>
            <w:rFonts w:ascii="Times New Roman" w:eastAsia="Times New Roman" w:hAnsi="Times New Roman"/>
            <w:color w:val="0000FF"/>
            <w:sz w:val="28"/>
            <w:szCs w:val="28"/>
            <w:u w:val="single"/>
          </w:rPr>
          <w:t>forms</w:t>
        </w:r>
        <w:r w:rsidRPr="005B11C2">
          <w:rPr>
            <w:rFonts w:ascii="Times New Roman" w:eastAsia="Times New Roman" w:hAnsi="Times New Roman"/>
            <w:color w:val="0000FF"/>
            <w:sz w:val="28"/>
            <w:szCs w:val="28"/>
            <w:u w:val="single"/>
            <w:lang w:val="ru-RU"/>
          </w:rPr>
          <w:t>.</w:t>
        </w:r>
        <w:r w:rsidRPr="005B11C2">
          <w:rPr>
            <w:rFonts w:ascii="Times New Roman" w:eastAsia="Times New Roman" w:hAnsi="Times New Roman"/>
            <w:color w:val="0000FF"/>
            <w:sz w:val="28"/>
            <w:szCs w:val="28"/>
            <w:u w:val="single"/>
          </w:rPr>
          <w:t>yandex</w:t>
        </w:r>
        <w:r w:rsidRPr="005B11C2">
          <w:rPr>
            <w:rFonts w:ascii="Times New Roman" w:eastAsia="Times New Roman" w:hAnsi="Times New Roman"/>
            <w:color w:val="0000FF"/>
            <w:sz w:val="28"/>
            <w:szCs w:val="28"/>
            <w:u w:val="single"/>
            <w:lang w:val="ru-RU"/>
          </w:rPr>
          <w:t>.</w:t>
        </w:r>
        <w:r w:rsidRPr="005B11C2">
          <w:rPr>
            <w:rFonts w:ascii="Times New Roman" w:eastAsia="Times New Roman" w:hAnsi="Times New Roman"/>
            <w:color w:val="0000FF"/>
            <w:sz w:val="28"/>
            <w:szCs w:val="28"/>
            <w:u w:val="single"/>
          </w:rPr>
          <w:t>ru</w:t>
        </w:r>
        <w:r w:rsidRPr="005B11C2">
          <w:rPr>
            <w:rFonts w:ascii="Times New Roman" w:eastAsia="Times New Roman" w:hAnsi="Times New Roman"/>
            <w:color w:val="0000FF"/>
            <w:sz w:val="28"/>
            <w:szCs w:val="28"/>
            <w:u w:val="single"/>
            <w:lang w:val="ru-RU"/>
          </w:rPr>
          <w:t>/</w:t>
        </w:r>
        <w:r w:rsidRPr="005B11C2">
          <w:rPr>
            <w:rFonts w:ascii="Times New Roman" w:eastAsia="Times New Roman" w:hAnsi="Times New Roman"/>
            <w:color w:val="0000FF"/>
            <w:sz w:val="28"/>
            <w:szCs w:val="28"/>
            <w:u w:val="single"/>
          </w:rPr>
          <w:t>cloud</w:t>
        </w:r>
        <w:r w:rsidRPr="005B11C2">
          <w:rPr>
            <w:rFonts w:ascii="Times New Roman" w:eastAsia="Times New Roman" w:hAnsi="Times New Roman"/>
            <w:color w:val="0000FF"/>
            <w:sz w:val="28"/>
            <w:szCs w:val="28"/>
            <w:u w:val="single"/>
            <w:lang w:val="ru-RU"/>
          </w:rPr>
          <w:t>/673482</w:t>
        </w:r>
        <w:r w:rsidRPr="005B11C2">
          <w:rPr>
            <w:rFonts w:ascii="Times New Roman" w:eastAsia="Times New Roman" w:hAnsi="Times New Roman"/>
            <w:color w:val="0000FF"/>
            <w:sz w:val="28"/>
            <w:szCs w:val="28"/>
            <w:u w:val="single"/>
          </w:rPr>
          <w:t>bdd</w:t>
        </w:r>
        <w:r w:rsidRPr="005B11C2">
          <w:rPr>
            <w:rFonts w:ascii="Times New Roman" w:eastAsia="Times New Roman" w:hAnsi="Times New Roman"/>
            <w:color w:val="0000FF"/>
            <w:sz w:val="28"/>
            <w:szCs w:val="28"/>
            <w:u w:val="single"/>
            <w:lang w:val="ru-RU"/>
          </w:rPr>
          <w:t>046889</w:t>
        </w:r>
        <w:r w:rsidRPr="005B11C2">
          <w:rPr>
            <w:rFonts w:ascii="Times New Roman" w:eastAsia="Times New Roman" w:hAnsi="Times New Roman"/>
            <w:color w:val="0000FF"/>
            <w:sz w:val="28"/>
            <w:szCs w:val="28"/>
            <w:u w:val="single"/>
          </w:rPr>
          <w:t>bd</w:t>
        </w:r>
        <w:r w:rsidRPr="005B11C2">
          <w:rPr>
            <w:rFonts w:ascii="Times New Roman" w:eastAsia="Times New Roman" w:hAnsi="Times New Roman"/>
            <w:color w:val="0000FF"/>
            <w:sz w:val="28"/>
            <w:szCs w:val="28"/>
            <w:u w:val="single"/>
            <w:lang w:val="ru-RU"/>
          </w:rPr>
          <w:t>68693</w:t>
        </w:r>
        <w:r w:rsidRPr="005B11C2">
          <w:rPr>
            <w:rFonts w:ascii="Times New Roman" w:eastAsia="Times New Roman" w:hAnsi="Times New Roman"/>
            <w:color w:val="0000FF"/>
            <w:sz w:val="28"/>
            <w:szCs w:val="28"/>
            <w:u w:val="single"/>
          </w:rPr>
          <w:t>fD</w:t>
        </w:r>
        <w:r w:rsidRPr="005B11C2">
          <w:rPr>
            <w:rFonts w:ascii="Times New Roman" w:eastAsia="Times New Roman" w:hAnsi="Times New Roman"/>
            <w:color w:val="0000FF"/>
            <w:sz w:val="28"/>
            <w:szCs w:val="28"/>
            <w:u w:val="single"/>
            <w:lang w:val="ru-RU"/>
          </w:rPr>
          <w:t>/</w:t>
        </w:r>
      </w:hyperlink>
      <w:r w:rsidRPr="005B11C2">
        <w:rPr>
          <w:rFonts w:ascii="Times New Roman" w:eastAsia="Times New Roman" w:hAnsi="Times New Roman"/>
          <w:color w:val="151515"/>
          <w:sz w:val="28"/>
          <w:szCs w:val="28"/>
          <w:lang w:val="ru-RU"/>
        </w:rPr>
        <w:t>.</w:t>
      </w:r>
    </w:p>
    <w:p w:rsidR="00E84239" w:rsidRPr="005B11C2" w:rsidRDefault="00E84239" w:rsidP="00E84239">
      <w:pPr>
        <w:widowControl w:val="0"/>
        <w:ind w:firstLine="780"/>
        <w:jc w:val="both"/>
        <w:rPr>
          <w:rFonts w:ascii="Times New Roman" w:eastAsia="Times New Roman" w:hAnsi="Times New Roman"/>
          <w:color w:val="151515"/>
          <w:sz w:val="28"/>
          <w:szCs w:val="28"/>
          <w:lang w:val="ru-RU" w:bidi="ar-SA"/>
        </w:rPr>
      </w:pPr>
      <w:r w:rsidRPr="005B11C2">
        <w:rPr>
          <w:rFonts w:ascii="Times New Roman" w:eastAsia="Times New Roman" w:hAnsi="Times New Roman"/>
          <w:color w:val="151515"/>
          <w:sz w:val="28"/>
          <w:szCs w:val="28"/>
          <w:lang w:val="ru-RU" w:bidi="ar-SA"/>
        </w:rPr>
        <w:t xml:space="preserve">Контакты: Жигулина Марина Леонидовна, заведующий центром развития управленческих и педагогических команд </w:t>
      </w:r>
      <w:r w:rsidRPr="005B11C2">
        <w:rPr>
          <w:rFonts w:ascii="Times New Roman" w:eastAsia="Times New Roman" w:hAnsi="Times New Roman"/>
          <w:color w:val="313131"/>
          <w:sz w:val="28"/>
          <w:szCs w:val="28"/>
          <w:lang w:val="ru-RU" w:bidi="ar-SA"/>
        </w:rPr>
        <w:t xml:space="preserve">ГАОУ </w:t>
      </w:r>
      <w:r w:rsidRPr="005B11C2">
        <w:rPr>
          <w:rFonts w:ascii="Times New Roman" w:eastAsia="Times New Roman" w:hAnsi="Times New Roman"/>
          <w:color w:val="151515"/>
          <w:sz w:val="28"/>
          <w:szCs w:val="28"/>
          <w:lang w:val="ru-RU" w:bidi="ar-SA"/>
        </w:rPr>
        <w:t xml:space="preserve">ДПО </w:t>
      </w:r>
      <w:r w:rsidRPr="005B11C2">
        <w:rPr>
          <w:rFonts w:ascii="Times New Roman" w:eastAsia="Times New Roman" w:hAnsi="Times New Roman"/>
          <w:color w:val="313131"/>
          <w:sz w:val="28"/>
          <w:szCs w:val="28"/>
          <w:lang w:val="ru-RU" w:bidi="ar-SA"/>
        </w:rPr>
        <w:t xml:space="preserve">СО «ПРО», </w:t>
      </w:r>
      <w:hyperlink r:id="rId13" w:history="1">
        <w:r w:rsidRPr="005B11C2">
          <w:rPr>
            <w:rFonts w:ascii="Times New Roman" w:eastAsia="Times New Roman" w:hAnsi="Times New Roman"/>
            <w:color w:val="0000FF"/>
            <w:sz w:val="28"/>
            <w:szCs w:val="28"/>
            <w:u w:val="single"/>
          </w:rPr>
          <w:t>zhmarina</w:t>
        </w:r>
        <w:r w:rsidRPr="005B11C2">
          <w:rPr>
            <w:rFonts w:ascii="Times New Roman" w:eastAsia="Times New Roman" w:hAnsi="Times New Roman"/>
            <w:color w:val="0000FF"/>
            <w:sz w:val="28"/>
            <w:szCs w:val="28"/>
            <w:u w:val="single"/>
            <w:lang w:val="ru-RU"/>
          </w:rPr>
          <w:t>@</w:t>
        </w:r>
        <w:r w:rsidRPr="005B11C2">
          <w:rPr>
            <w:rFonts w:ascii="Times New Roman" w:eastAsia="Times New Roman" w:hAnsi="Times New Roman"/>
            <w:color w:val="0000FF"/>
            <w:sz w:val="28"/>
            <w:szCs w:val="28"/>
            <w:u w:val="single"/>
          </w:rPr>
          <w:t>irro</w:t>
        </w:r>
        <w:r w:rsidRPr="005B11C2">
          <w:rPr>
            <w:rFonts w:ascii="Times New Roman" w:eastAsia="Times New Roman" w:hAnsi="Times New Roman"/>
            <w:color w:val="0000FF"/>
            <w:sz w:val="28"/>
            <w:szCs w:val="28"/>
            <w:u w:val="single"/>
            <w:lang w:val="ru-RU"/>
          </w:rPr>
          <w:t>.</w:t>
        </w:r>
        <w:r w:rsidRPr="005B11C2">
          <w:rPr>
            <w:rFonts w:ascii="Times New Roman" w:eastAsia="Times New Roman" w:hAnsi="Times New Roman"/>
            <w:color w:val="0000FF"/>
            <w:sz w:val="28"/>
            <w:szCs w:val="28"/>
            <w:u w:val="single"/>
          </w:rPr>
          <w:t>pro</w:t>
        </w:r>
      </w:hyperlink>
      <w:r w:rsidRPr="005B11C2">
        <w:rPr>
          <w:rFonts w:ascii="Times New Roman" w:eastAsia="Times New Roman" w:hAnsi="Times New Roman"/>
          <w:color w:val="151515"/>
          <w:sz w:val="28"/>
          <w:szCs w:val="28"/>
          <w:lang w:val="ru-RU"/>
        </w:rPr>
        <w:t xml:space="preserve">, </w:t>
      </w:r>
      <w:r w:rsidRPr="005B11C2">
        <w:rPr>
          <w:rFonts w:ascii="Times New Roman" w:eastAsia="Times New Roman" w:hAnsi="Times New Roman"/>
          <w:color w:val="151515"/>
          <w:sz w:val="28"/>
          <w:szCs w:val="28"/>
          <w:lang w:val="ru-RU" w:bidi="ar-SA"/>
        </w:rPr>
        <w:t>+7 922 217 03 51.</w:t>
      </w:r>
    </w:p>
    <w:p w:rsidR="00F9370C" w:rsidRPr="005B11C2" w:rsidRDefault="00E84239" w:rsidP="00E84239">
      <w:pPr>
        <w:pStyle w:val="1"/>
        <w:ind w:left="360" w:firstLine="0"/>
        <w:jc w:val="both"/>
        <w:rPr>
          <w:sz w:val="28"/>
          <w:szCs w:val="28"/>
        </w:rPr>
      </w:pPr>
      <w:r w:rsidRPr="005B11C2">
        <w:rPr>
          <w:rFonts w:eastAsia="Microsoft Sans Serif"/>
          <w:color w:val="000000"/>
          <w:sz w:val="28"/>
          <w:szCs w:val="28"/>
          <w:lang w:eastAsia="ru-RU" w:bidi="ru-RU"/>
        </w:rPr>
        <w:t xml:space="preserve">     Руководителям ОУ, необходимо довести до педагогических работников.</w:t>
      </w:r>
    </w:p>
    <w:p w:rsidR="009F4307" w:rsidRPr="005B11C2" w:rsidRDefault="009F4307" w:rsidP="00FF3F7A">
      <w:pPr>
        <w:autoSpaceDE w:val="0"/>
        <w:autoSpaceDN w:val="0"/>
        <w:adjustRightInd w:val="0"/>
        <w:jc w:val="both"/>
        <w:rPr>
          <w:rFonts w:ascii="Times New Roman" w:eastAsia="Calibri" w:hAnsi="Times New Roman"/>
          <w:color w:val="000000"/>
          <w:sz w:val="28"/>
          <w:szCs w:val="28"/>
          <w:lang w:val="ru-RU" w:bidi="ar-SA"/>
        </w:rPr>
      </w:pPr>
    </w:p>
    <w:p w:rsidR="009F4307" w:rsidRPr="00E84239" w:rsidRDefault="009F4307" w:rsidP="00FF3F7A">
      <w:pPr>
        <w:autoSpaceDE w:val="0"/>
        <w:autoSpaceDN w:val="0"/>
        <w:adjustRightInd w:val="0"/>
        <w:jc w:val="both"/>
        <w:rPr>
          <w:rFonts w:ascii="Times New Roman" w:eastAsia="Calibri" w:hAnsi="Times New Roman"/>
          <w:color w:val="000000"/>
          <w:sz w:val="28"/>
          <w:szCs w:val="28"/>
          <w:lang w:val="ru-RU" w:bidi="ar-SA"/>
        </w:rPr>
      </w:pPr>
    </w:p>
    <w:p w:rsidR="005F5EEB" w:rsidRPr="00FF3F7A" w:rsidRDefault="007C2095" w:rsidP="00FF3F7A">
      <w:pPr>
        <w:autoSpaceDE w:val="0"/>
        <w:autoSpaceDN w:val="0"/>
        <w:adjustRightInd w:val="0"/>
        <w:jc w:val="both"/>
        <w:rPr>
          <w:rFonts w:ascii="Times New Roman" w:eastAsia="Calibri" w:hAnsi="Times New Roman"/>
          <w:color w:val="000000"/>
          <w:sz w:val="28"/>
          <w:szCs w:val="28"/>
          <w:lang w:val="ru-RU" w:bidi="ar-SA"/>
        </w:rPr>
      </w:pPr>
      <w:r w:rsidRPr="00962DDF">
        <w:rPr>
          <w:rFonts w:ascii="Times New Roman" w:hAnsi="Times New Roman"/>
          <w:b/>
          <w:sz w:val="28"/>
          <w:szCs w:val="28"/>
          <w:lang w:val="ru-RU"/>
        </w:rPr>
        <w:t xml:space="preserve">Начальник </w:t>
      </w:r>
      <w:r w:rsidR="00FB24DC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962DDF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FB24DC">
        <w:rPr>
          <w:rFonts w:ascii="Times New Roman" w:hAnsi="Times New Roman"/>
          <w:b/>
          <w:sz w:val="28"/>
          <w:szCs w:val="28"/>
          <w:lang w:val="ru-RU"/>
        </w:rPr>
        <w:t>МКУ «</w:t>
      </w:r>
      <w:r w:rsidR="00EB4B88">
        <w:rPr>
          <w:rFonts w:ascii="Times New Roman" w:hAnsi="Times New Roman"/>
          <w:b/>
          <w:sz w:val="28"/>
          <w:szCs w:val="28"/>
          <w:lang w:val="ru-RU"/>
        </w:rPr>
        <w:t>УОБР</w:t>
      </w:r>
      <w:r w:rsidR="00FB24DC">
        <w:rPr>
          <w:rFonts w:ascii="Times New Roman" w:hAnsi="Times New Roman"/>
          <w:b/>
          <w:sz w:val="28"/>
          <w:szCs w:val="28"/>
          <w:lang w:val="ru-RU"/>
        </w:rPr>
        <w:t>»</w:t>
      </w:r>
      <w:r w:rsidRPr="00962DDF">
        <w:rPr>
          <w:rFonts w:ascii="Times New Roman" w:hAnsi="Times New Roman"/>
          <w:b/>
          <w:sz w:val="28"/>
          <w:szCs w:val="28"/>
          <w:lang w:val="ru-RU"/>
        </w:rPr>
        <w:t xml:space="preserve">                               </w:t>
      </w:r>
      <w:r w:rsidR="009C25DB">
        <w:rPr>
          <w:rFonts w:ascii="Times New Roman" w:hAnsi="Times New Roman"/>
          <w:b/>
          <w:sz w:val="28"/>
          <w:szCs w:val="28"/>
          <w:lang w:val="ru-RU"/>
        </w:rPr>
        <w:t xml:space="preserve">               </w:t>
      </w:r>
      <w:r w:rsidR="00F669B9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962DDF">
        <w:rPr>
          <w:rFonts w:ascii="Times New Roman" w:hAnsi="Times New Roman"/>
          <w:b/>
          <w:sz w:val="28"/>
          <w:szCs w:val="28"/>
          <w:lang w:val="ru-RU"/>
        </w:rPr>
        <w:t>З</w:t>
      </w:r>
      <w:r w:rsidR="00790F3C">
        <w:rPr>
          <w:rFonts w:ascii="Times New Roman" w:hAnsi="Times New Roman"/>
          <w:b/>
          <w:sz w:val="28"/>
          <w:szCs w:val="28"/>
          <w:lang w:val="ru-RU"/>
        </w:rPr>
        <w:t>. Пахрутди</w:t>
      </w:r>
      <w:r w:rsidRPr="00962DDF">
        <w:rPr>
          <w:rFonts w:ascii="Times New Roman" w:hAnsi="Times New Roman"/>
          <w:b/>
          <w:sz w:val="28"/>
          <w:szCs w:val="28"/>
          <w:lang w:val="ru-RU"/>
        </w:rPr>
        <w:t xml:space="preserve">нова </w:t>
      </w:r>
    </w:p>
    <w:p w:rsidR="006E3837" w:rsidRDefault="006E3837" w:rsidP="005F5EEB">
      <w:pPr>
        <w:rPr>
          <w:rFonts w:ascii="Times New Roman" w:hAnsi="Times New Roman"/>
          <w:lang w:val="ru-RU"/>
        </w:rPr>
      </w:pPr>
    </w:p>
    <w:p w:rsidR="00FF3F7A" w:rsidRDefault="00FF3F7A" w:rsidP="005F5EEB">
      <w:pPr>
        <w:rPr>
          <w:rFonts w:ascii="Times New Roman" w:hAnsi="Times New Roman"/>
          <w:sz w:val="18"/>
          <w:szCs w:val="18"/>
          <w:lang w:val="ru-RU"/>
        </w:rPr>
      </w:pPr>
    </w:p>
    <w:p w:rsidR="007C343F" w:rsidRDefault="007C343F" w:rsidP="005F5EEB">
      <w:pPr>
        <w:rPr>
          <w:rFonts w:ascii="Times New Roman" w:hAnsi="Times New Roman"/>
          <w:sz w:val="18"/>
          <w:szCs w:val="18"/>
          <w:lang w:val="ru-RU"/>
        </w:rPr>
      </w:pPr>
    </w:p>
    <w:p w:rsidR="007C343F" w:rsidRDefault="007C343F" w:rsidP="005F5EEB">
      <w:pPr>
        <w:rPr>
          <w:rFonts w:ascii="Times New Roman" w:hAnsi="Times New Roman"/>
          <w:sz w:val="18"/>
          <w:szCs w:val="18"/>
          <w:lang w:val="ru-RU"/>
        </w:rPr>
      </w:pPr>
    </w:p>
    <w:p w:rsidR="007C343F" w:rsidRDefault="007C343F" w:rsidP="005F5EEB">
      <w:pPr>
        <w:rPr>
          <w:rFonts w:ascii="Times New Roman" w:hAnsi="Times New Roman"/>
          <w:sz w:val="18"/>
          <w:szCs w:val="18"/>
          <w:lang w:val="ru-RU"/>
        </w:rPr>
      </w:pPr>
    </w:p>
    <w:p w:rsidR="007C343F" w:rsidRDefault="007C343F" w:rsidP="005F5EEB">
      <w:pPr>
        <w:rPr>
          <w:rFonts w:ascii="Times New Roman" w:hAnsi="Times New Roman"/>
          <w:sz w:val="18"/>
          <w:szCs w:val="18"/>
          <w:lang w:val="ru-RU"/>
        </w:rPr>
      </w:pPr>
    </w:p>
    <w:p w:rsidR="007C343F" w:rsidRDefault="007C343F" w:rsidP="005F5EEB">
      <w:pPr>
        <w:rPr>
          <w:rFonts w:ascii="Times New Roman" w:hAnsi="Times New Roman"/>
          <w:sz w:val="18"/>
          <w:szCs w:val="18"/>
          <w:lang w:val="ru-RU"/>
        </w:rPr>
      </w:pPr>
    </w:p>
    <w:p w:rsidR="001F5804" w:rsidRDefault="001F5804" w:rsidP="005F5EEB">
      <w:pPr>
        <w:rPr>
          <w:rFonts w:ascii="Times New Roman" w:hAnsi="Times New Roman"/>
          <w:sz w:val="18"/>
          <w:szCs w:val="18"/>
          <w:lang w:val="ru-RU"/>
        </w:rPr>
      </w:pPr>
    </w:p>
    <w:p w:rsidR="001F5804" w:rsidRDefault="001F5804" w:rsidP="005F5EEB">
      <w:pPr>
        <w:rPr>
          <w:rFonts w:ascii="Times New Roman" w:hAnsi="Times New Roman"/>
          <w:sz w:val="18"/>
          <w:szCs w:val="18"/>
          <w:lang w:val="ru-RU"/>
        </w:rPr>
      </w:pPr>
    </w:p>
    <w:p w:rsidR="00F669B9" w:rsidRDefault="00F669B9" w:rsidP="005F5EEB">
      <w:pPr>
        <w:rPr>
          <w:rFonts w:ascii="Times New Roman" w:hAnsi="Times New Roman"/>
          <w:sz w:val="18"/>
          <w:szCs w:val="18"/>
          <w:lang w:val="ru-RU"/>
        </w:rPr>
      </w:pPr>
    </w:p>
    <w:p w:rsidR="00F669B9" w:rsidRDefault="00F669B9" w:rsidP="005F5EEB">
      <w:pPr>
        <w:rPr>
          <w:rFonts w:ascii="Times New Roman" w:hAnsi="Times New Roman"/>
          <w:sz w:val="18"/>
          <w:szCs w:val="18"/>
          <w:lang w:val="ru-RU"/>
        </w:rPr>
      </w:pPr>
    </w:p>
    <w:p w:rsidR="00F669B9" w:rsidRDefault="00F669B9" w:rsidP="005F5EEB">
      <w:pPr>
        <w:rPr>
          <w:rFonts w:ascii="Times New Roman" w:hAnsi="Times New Roman"/>
          <w:sz w:val="18"/>
          <w:szCs w:val="18"/>
          <w:lang w:val="ru-RU"/>
        </w:rPr>
      </w:pPr>
    </w:p>
    <w:p w:rsidR="00F669B9" w:rsidRDefault="00F669B9" w:rsidP="005F5EEB">
      <w:pPr>
        <w:rPr>
          <w:rFonts w:ascii="Times New Roman" w:hAnsi="Times New Roman"/>
          <w:sz w:val="18"/>
          <w:szCs w:val="18"/>
          <w:lang w:val="ru-RU"/>
        </w:rPr>
      </w:pPr>
    </w:p>
    <w:p w:rsidR="00F669B9" w:rsidRDefault="00F669B9" w:rsidP="005F5EEB">
      <w:pPr>
        <w:rPr>
          <w:rFonts w:ascii="Times New Roman" w:hAnsi="Times New Roman"/>
          <w:sz w:val="18"/>
          <w:szCs w:val="18"/>
          <w:lang w:val="ru-RU"/>
        </w:rPr>
      </w:pPr>
    </w:p>
    <w:p w:rsidR="00F669B9" w:rsidRDefault="00F669B9" w:rsidP="005F5EEB">
      <w:pPr>
        <w:rPr>
          <w:rFonts w:ascii="Times New Roman" w:hAnsi="Times New Roman"/>
          <w:sz w:val="18"/>
          <w:szCs w:val="18"/>
          <w:lang w:val="ru-RU"/>
        </w:rPr>
      </w:pPr>
    </w:p>
    <w:p w:rsidR="00F669B9" w:rsidRDefault="00F669B9" w:rsidP="005F5EEB">
      <w:pPr>
        <w:rPr>
          <w:rFonts w:ascii="Times New Roman" w:hAnsi="Times New Roman"/>
          <w:sz w:val="18"/>
          <w:szCs w:val="18"/>
          <w:lang w:val="ru-RU"/>
        </w:rPr>
      </w:pPr>
    </w:p>
    <w:p w:rsidR="00F669B9" w:rsidRDefault="00F669B9" w:rsidP="005F5EEB">
      <w:pPr>
        <w:rPr>
          <w:rFonts w:ascii="Times New Roman" w:hAnsi="Times New Roman"/>
          <w:sz w:val="18"/>
          <w:szCs w:val="18"/>
          <w:lang w:val="ru-RU"/>
        </w:rPr>
      </w:pPr>
    </w:p>
    <w:p w:rsidR="00F669B9" w:rsidRDefault="00F669B9" w:rsidP="005F5EEB">
      <w:pPr>
        <w:rPr>
          <w:rFonts w:ascii="Times New Roman" w:hAnsi="Times New Roman"/>
          <w:sz w:val="18"/>
          <w:szCs w:val="18"/>
          <w:lang w:val="ru-RU"/>
        </w:rPr>
      </w:pPr>
    </w:p>
    <w:p w:rsidR="00F669B9" w:rsidRDefault="00F669B9" w:rsidP="005F5EEB">
      <w:pPr>
        <w:rPr>
          <w:rFonts w:ascii="Times New Roman" w:hAnsi="Times New Roman"/>
          <w:sz w:val="18"/>
          <w:szCs w:val="18"/>
          <w:lang w:val="ru-RU"/>
        </w:rPr>
      </w:pPr>
    </w:p>
    <w:p w:rsidR="00F669B9" w:rsidRDefault="00F669B9" w:rsidP="005F5EEB">
      <w:pPr>
        <w:rPr>
          <w:rFonts w:ascii="Times New Roman" w:hAnsi="Times New Roman"/>
          <w:sz w:val="18"/>
          <w:szCs w:val="18"/>
          <w:lang w:val="ru-RU"/>
        </w:rPr>
      </w:pPr>
    </w:p>
    <w:p w:rsidR="00F669B9" w:rsidRDefault="00F669B9" w:rsidP="005F5EEB">
      <w:pPr>
        <w:rPr>
          <w:rFonts w:ascii="Times New Roman" w:hAnsi="Times New Roman"/>
          <w:sz w:val="18"/>
          <w:szCs w:val="18"/>
          <w:lang w:val="ru-RU"/>
        </w:rPr>
      </w:pPr>
    </w:p>
    <w:p w:rsidR="00F669B9" w:rsidRDefault="00F669B9" w:rsidP="005F5EEB">
      <w:pPr>
        <w:rPr>
          <w:rFonts w:ascii="Times New Roman" w:hAnsi="Times New Roman"/>
          <w:sz w:val="18"/>
          <w:szCs w:val="18"/>
          <w:lang w:val="ru-RU"/>
        </w:rPr>
      </w:pPr>
    </w:p>
    <w:p w:rsidR="00F669B9" w:rsidRDefault="00F669B9" w:rsidP="005F5EEB">
      <w:pPr>
        <w:rPr>
          <w:rFonts w:ascii="Times New Roman" w:hAnsi="Times New Roman"/>
          <w:sz w:val="18"/>
          <w:szCs w:val="18"/>
          <w:lang w:val="ru-RU"/>
        </w:rPr>
      </w:pPr>
    </w:p>
    <w:p w:rsidR="00F669B9" w:rsidRDefault="00F669B9" w:rsidP="005F5EEB">
      <w:pPr>
        <w:rPr>
          <w:rFonts w:ascii="Times New Roman" w:hAnsi="Times New Roman"/>
          <w:sz w:val="18"/>
          <w:szCs w:val="18"/>
          <w:lang w:val="ru-RU"/>
        </w:rPr>
      </w:pPr>
    </w:p>
    <w:p w:rsidR="00F669B9" w:rsidRDefault="00F669B9" w:rsidP="005F5EEB">
      <w:pPr>
        <w:rPr>
          <w:rFonts w:ascii="Times New Roman" w:hAnsi="Times New Roman"/>
          <w:sz w:val="18"/>
          <w:szCs w:val="18"/>
          <w:lang w:val="ru-RU"/>
        </w:rPr>
      </w:pPr>
    </w:p>
    <w:p w:rsidR="00F669B9" w:rsidRDefault="00F669B9" w:rsidP="005F5EEB">
      <w:pPr>
        <w:rPr>
          <w:rFonts w:ascii="Times New Roman" w:hAnsi="Times New Roman"/>
          <w:sz w:val="18"/>
          <w:szCs w:val="18"/>
          <w:lang w:val="ru-RU"/>
        </w:rPr>
      </w:pPr>
    </w:p>
    <w:p w:rsidR="00F669B9" w:rsidRDefault="00F669B9" w:rsidP="005F5EEB">
      <w:pPr>
        <w:rPr>
          <w:rFonts w:ascii="Times New Roman" w:hAnsi="Times New Roman"/>
          <w:sz w:val="18"/>
          <w:szCs w:val="18"/>
          <w:lang w:val="ru-RU"/>
        </w:rPr>
      </w:pPr>
    </w:p>
    <w:p w:rsidR="00F669B9" w:rsidRDefault="00F669B9" w:rsidP="005F5EEB">
      <w:pPr>
        <w:rPr>
          <w:rFonts w:ascii="Times New Roman" w:hAnsi="Times New Roman"/>
          <w:sz w:val="18"/>
          <w:szCs w:val="18"/>
          <w:lang w:val="ru-RU"/>
        </w:rPr>
      </w:pPr>
    </w:p>
    <w:p w:rsidR="00F669B9" w:rsidRDefault="003175E8" w:rsidP="005F5EEB">
      <w:pPr>
        <w:rPr>
          <w:rFonts w:ascii="Times New Roman" w:hAnsi="Times New Roman"/>
          <w:sz w:val="18"/>
          <w:szCs w:val="18"/>
          <w:lang w:val="ru-RU"/>
        </w:rPr>
      </w:pPr>
      <w:r>
        <w:rPr>
          <w:rFonts w:ascii="Times New Roman" w:hAnsi="Times New Roman"/>
          <w:sz w:val="18"/>
          <w:szCs w:val="18"/>
          <w:lang w:val="ru-RU"/>
        </w:rPr>
        <w:t>Согласовано: Магомедова Д.А.</w:t>
      </w:r>
    </w:p>
    <w:p w:rsidR="00F669B9" w:rsidRDefault="00FB24DC" w:rsidP="005F5EEB">
      <w:pPr>
        <w:rPr>
          <w:rFonts w:ascii="Times New Roman" w:hAnsi="Times New Roman"/>
          <w:sz w:val="18"/>
          <w:szCs w:val="18"/>
          <w:lang w:val="ru-RU"/>
        </w:rPr>
      </w:pPr>
      <w:r w:rsidRPr="006E3837">
        <w:rPr>
          <w:rFonts w:ascii="Times New Roman" w:hAnsi="Times New Roman"/>
          <w:sz w:val="18"/>
          <w:szCs w:val="18"/>
          <w:lang w:val="ru-RU"/>
        </w:rPr>
        <w:t>Исп: Омарова Рабият Изамутдиновна</w:t>
      </w:r>
    </w:p>
    <w:p w:rsidR="005F5EEB" w:rsidRPr="006E3837" w:rsidRDefault="00FB24DC" w:rsidP="005F5EEB">
      <w:pPr>
        <w:rPr>
          <w:rFonts w:ascii="Times New Roman" w:hAnsi="Times New Roman"/>
          <w:sz w:val="18"/>
          <w:szCs w:val="18"/>
          <w:lang w:val="ru-RU"/>
        </w:rPr>
      </w:pPr>
      <w:r w:rsidRPr="006E3837">
        <w:rPr>
          <w:rFonts w:ascii="Times New Roman" w:hAnsi="Times New Roman"/>
          <w:sz w:val="18"/>
          <w:szCs w:val="18"/>
          <w:lang w:val="ru-RU"/>
        </w:rPr>
        <w:t xml:space="preserve"> 89883076533</w:t>
      </w:r>
    </w:p>
    <w:sectPr w:rsidR="005F5EEB" w:rsidRPr="006E3837" w:rsidSect="00D86A93">
      <w:pgSz w:w="11906" w:h="16838"/>
      <w:pgMar w:top="284" w:right="1416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6343" w:rsidRDefault="00256343" w:rsidP="005B04EF">
      <w:r>
        <w:separator/>
      </w:r>
    </w:p>
  </w:endnote>
  <w:endnote w:type="continuationSeparator" w:id="0">
    <w:p w:rsidR="00256343" w:rsidRDefault="00256343" w:rsidP="005B04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6343" w:rsidRDefault="00256343" w:rsidP="005B04EF">
      <w:r>
        <w:separator/>
      </w:r>
    </w:p>
  </w:footnote>
  <w:footnote w:type="continuationSeparator" w:id="0">
    <w:p w:rsidR="00256343" w:rsidRDefault="00256343" w:rsidP="005B04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55031"/>
    <w:multiLevelType w:val="multilevel"/>
    <w:tmpl w:val="3F9A6E84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151515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83987"/>
    <w:rsid w:val="00013BCF"/>
    <w:rsid w:val="0001439A"/>
    <w:rsid w:val="00037C01"/>
    <w:rsid w:val="0004316B"/>
    <w:rsid w:val="00070F88"/>
    <w:rsid w:val="000742CE"/>
    <w:rsid w:val="00075995"/>
    <w:rsid w:val="00077FE1"/>
    <w:rsid w:val="000834CB"/>
    <w:rsid w:val="000976C7"/>
    <w:rsid w:val="000B3044"/>
    <w:rsid w:val="000B660B"/>
    <w:rsid w:val="000C71B7"/>
    <w:rsid w:val="000D780F"/>
    <w:rsid w:val="000E6A9C"/>
    <w:rsid w:val="0010273F"/>
    <w:rsid w:val="0013113E"/>
    <w:rsid w:val="00133D60"/>
    <w:rsid w:val="0013778A"/>
    <w:rsid w:val="0015629B"/>
    <w:rsid w:val="001621C5"/>
    <w:rsid w:val="00175BE0"/>
    <w:rsid w:val="00193B09"/>
    <w:rsid w:val="00196588"/>
    <w:rsid w:val="001B454D"/>
    <w:rsid w:val="001B5382"/>
    <w:rsid w:val="001C2DD3"/>
    <w:rsid w:val="001E2A02"/>
    <w:rsid w:val="001E46EB"/>
    <w:rsid w:val="001F0B7A"/>
    <w:rsid w:val="001F5804"/>
    <w:rsid w:val="00211589"/>
    <w:rsid w:val="0021232F"/>
    <w:rsid w:val="00217816"/>
    <w:rsid w:val="00223585"/>
    <w:rsid w:val="00230F8D"/>
    <w:rsid w:val="00233E7A"/>
    <w:rsid w:val="00256343"/>
    <w:rsid w:val="002575F7"/>
    <w:rsid w:val="0026225F"/>
    <w:rsid w:val="002736AD"/>
    <w:rsid w:val="00287503"/>
    <w:rsid w:val="00290BF1"/>
    <w:rsid w:val="00292FA3"/>
    <w:rsid w:val="00296FB4"/>
    <w:rsid w:val="002B1221"/>
    <w:rsid w:val="002D1424"/>
    <w:rsid w:val="002D63C9"/>
    <w:rsid w:val="002E59E2"/>
    <w:rsid w:val="002E62D0"/>
    <w:rsid w:val="002E7647"/>
    <w:rsid w:val="002F3C26"/>
    <w:rsid w:val="002F6934"/>
    <w:rsid w:val="00302909"/>
    <w:rsid w:val="003117BB"/>
    <w:rsid w:val="003175E8"/>
    <w:rsid w:val="0033092E"/>
    <w:rsid w:val="00346731"/>
    <w:rsid w:val="00350363"/>
    <w:rsid w:val="00365289"/>
    <w:rsid w:val="00377972"/>
    <w:rsid w:val="00377C27"/>
    <w:rsid w:val="0038617F"/>
    <w:rsid w:val="00394B65"/>
    <w:rsid w:val="003C1F1D"/>
    <w:rsid w:val="003D3161"/>
    <w:rsid w:val="003E3F5E"/>
    <w:rsid w:val="003F5C9E"/>
    <w:rsid w:val="00405775"/>
    <w:rsid w:val="00414BA9"/>
    <w:rsid w:val="004329BC"/>
    <w:rsid w:val="00432CE4"/>
    <w:rsid w:val="00435E72"/>
    <w:rsid w:val="00450D54"/>
    <w:rsid w:val="00456B81"/>
    <w:rsid w:val="00457F88"/>
    <w:rsid w:val="00476AAC"/>
    <w:rsid w:val="00481B95"/>
    <w:rsid w:val="004A43CB"/>
    <w:rsid w:val="004B3035"/>
    <w:rsid w:val="004C35BA"/>
    <w:rsid w:val="004D3EAD"/>
    <w:rsid w:val="004D4B45"/>
    <w:rsid w:val="004E04C7"/>
    <w:rsid w:val="004E1C03"/>
    <w:rsid w:val="0051144A"/>
    <w:rsid w:val="0051448F"/>
    <w:rsid w:val="00533248"/>
    <w:rsid w:val="0053428D"/>
    <w:rsid w:val="005508A4"/>
    <w:rsid w:val="00551727"/>
    <w:rsid w:val="00560C08"/>
    <w:rsid w:val="00572106"/>
    <w:rsid w:val="005B04EF"/>
    <w:rsid w:val="005B11C2"/>
    <w:rsid w:val="005B3CD6"/>
    <w:rsid w:val="005D1ACA"/>
    <w:rsid w:val="005D7316"/>
    <w:rsid w:val="005F1955"/>
    <w:rsid w:val="005F23D3"/>
    <w:rsid w:val="005F5EEB"/>
    <w:rsid w:val="00601BB0"/>
    <w:rsid w:val="00602350"/>
    <w:rsid w:val="00610E53"/>
    <w:rsid w:val="00611DA2"/>
    <w:rsid w:val="00617499"/>
    <w:rsid w:val="0063060B"/>
    <w:rsid w:val="00643841"/>
    <w:rsid w:val="006502F0"/>
    <w:rsid w:val="00656105"/>
    <w:rsid w:val="0067147D"/>
    <w:rsid w:val="006733BD"/>
    <w:rsid w:val="00692971"/>
    <w:rsid w:val="006A7EDB"/>
    <w:rsid w:val="006E3837"/>
    <w:rsid w:val="006E7F80"/>
    <w:rsid w:val="007161FF"/>
    <w:rsid w:val="00724BA8"/>
    <w:rsid w:val="00735464"/>
    <w:rsid w:val="00756A62"/>
    <w:rsid w:val="007570C3"/>
    <w:rsid w:val="00763CCF"/>
    <w:rsid w:val="00783797"/>
    <w:rsid w:val="00790F3C"/>
    <w:rsid w:val="007A4C50"/>
    <w:rsid w:val="007A57E1"/>
    <w:rsid w:val="007C2095"/>
    <w:rsid w:val="007C343F"/>
    <w:rsid w:val="007E1DA3"/>
    <w:rsid w:val="00813111"/>
    <w:rsid w:val="00826EA4"/>
    <w:rsid w:val="00881538"/>
    <w:rsid w:val="008825E7"/>
    <w:rsid w:val="008839B2"/>
    <w:rsid w:val="0088560D"/>
    <w:rsid w:val="0089534F"/>
    <w:rsid w:val="008B2B1C"/>
    <w:rsid w:val="008B33CE"/>
    <w:rsid w:val="008B756A"/>
    <w:rsid w:val="008D3C38"/>
    <w:rsid w:val="008E7676"/>
    <w:rsid w:val="008F1969"/>
    <w:rsid w:val="008F272D"/>
    <w:rsid w:val="00900943"/>
    <w:rsid w:val="00900A2A"/>
    <w:rsid w:val="0090476B"/>
    <w:rsid w:val="00912CFB"/>
    <w:rsid w:val="00930142"/>
    <w:rsid w:val="0093799A"/>
    <w:rsid w:val="00943A9B"/>
    <w:rsid w:val="009602CF"/>
    <w:rsid w:val="00962DDF"/>
    <w:rsid w:val="00967BBD"/>
    <w:rsid w:val="00970A73"/>
    <w:rsid w:val="00986D2F"/>
    <w:rsid w:val="009A6152"/>
    <w:rsid w:val="009B18B5"/>
    <w:rsid w:val="009B5060"/>
    <w:rsid w:val="009C25DB"/>
    <w:rsid w:val="009E01FC"/>
    <w:rsid w:val="009F4307"/>
    <w:rsid w:val="009F7364"/>
    <w:rsid w:val="00A14023"/>
    <w:rsid w:val="00A41145"/>
    <w:rsid w:val="00A51C79"/>
    <w:rsid w:val="00A5680F"/>
    <w:rsid w:val="00A65F12"/>
    <w:rsid w:val="00A76434"/>
    <w:rsid w:val="00A96038"/>
    <w:rsid w:val="00AB2AFA"/>
    <w:rsid w:val="00AC536A"/>
    <w:rsid w:val="00AF3377"/>
    <w:rsid w:val="00AF4B84"/>
    <w:rsid w:val="00AF6D6B"/>
    <w:rsid w:val="00B0466D"/>
    <w:rsid w:val="00B13FFF"/>
    <w:rsid w:val="00B16511"/>
    <w:rsid w:val="00B21F89"/>
    <w:rsid w:val="00B2731F"/>
    <w:rsid w:val="00B32F91"/>
    <w:rsid w:val="00B350E6"/>
    <w:rsid w:val="00B37C95"/>
    <w:rsid w:val="00B43CAB"/>
    <w:rsid w:val="00B47C22"/>
    <w:rsid w:val="00B66D96"/>
    <w:rsid w:val="00B757C6"/>
    <w:rsid w:val="00B7644A"/>
    <w:rsid w:val="00B81BEF"/>
    <w:rsid w:val="00B83674"/>
    <w:rsid w:val="00B90476"/>
    <w:rsid w:val="00BA564D"/>
    <w:rsid w:val="00BA637C"/>
    <w:rsid w:val="00BB2A69"/>
    <w:rsid w:val="00BB62F7"/>
    <w:rsid w:val="00BE2633"/>
    <w:rsid w:val="00BE7549"/>
    <w:rsid w:val="00C10210"/>
    <w:rsid w:val="00C14E57"/>
    <w:rsid w:val="00C263ED"/>
    <w:rsid w:val="00C33CA5"/>
    <w:rsid w:val="00C40740"/>
    <w:rsid w:val="00C41425"/>
    <w:rsid w:val="00C52B87"/>
    <w:rsid w:val="00C53E42"/>
    <w:rsid w:val="00C56642"/>
    <w:rsid w:val="00C67504"/>
    <w:rsid w:val="00C71FF7"/>
    <w:rsid w:val="00C73261"/>
    <w:rsid w:val="00C918DC"/>
    <w:rsid w:val="00CA10D5"/>
    <w:rsid w:val="00CA346D"/>
    <w:rsid w:val="00CA667B"/>
    <w:rsid w:val="00CB67AB"/>
    <w:rsid w:val="00CC28C0"/>
    <w:rsid w:val="00CC31E4"/>
    <w:rsid w:val="00CD434D"/>
    <w:rsid w:val="00CD45F2"/>
    <w:rsid w:val="00CD5D5A"/>
    <w:rsid w:val="00CE21AC"/>
    <w:rsid w:val="00CF0BB1"/>
    <w:rsid w:val="00CF161E"/>
    <w:rsid w:val="00CF2964"/>
    <w:rsid w:val="00D033A8"/>
    <w:rsid w:val="00D15CA8"/>
    <w:rsid w:val="00D22C32"/>
    <w:rsid w:val="00D27273"/>
    <w:rsid w:val="00D303F8"/>
    <w:rsid w:val="00D36778"/>
    <w:rsid w:val="00D52198"/>
    <w:rsid w:val="00D5456C"/>
    <w:rsid w:val="00D83238"/>
    <w:rsid w:val="00D83987"/>
    <w:rsid w:val="00D86A93"/>
    <w:rsid w:val="00DB3D07"/>
    <w:rsid w:val="00DB6CE7"/>
    <w:rsid w:val="00DC2087"/>
    <w:rsid w:val="00E223F5"/>
    <w:rsid w:val="00E31E08"/>
    <w:rsid w:val="00E57585"/>
    <w:rsid w:val="00E665E5"/>
    <w:rsid w:val="00E722D7"/>
    <w:rsid w:val="00E84239"/>
    <w:rsid w:val="00EA5EB5"/>
    <w:rsid w:val="00EB3C65"/>
    <w:rsid w:val="00EB4B88"/>
    <w:rsid w:val="00EB5852"/>
    <w:rsid w:val="00ED14B1"/>
    <w:rsid w:val="00ED2C84"/>
    <w:rsid w:val="00EF00B6"/>
    <w:rsid w:val="00EF67E3"/>
    <w:rsid w:val="00F00402"/>
    <w:rsid w:val="00F11712"/>
    <w:rsid w:val="00F1633F"/>
    <w:rsid w:val="00F269E5"/>
    <w:rsid w:val="00F27244"/>
    <w:rsid w:val="00F3630C"/>
    <w:rsid w:val="00F36815"/>
    <w:rsid w:val="00F51936"/>
    <w:rsid w:val="00F572B1"/>
    <w:rsid w:val="00F57D7C"/>
    <w:rsid w:val="00F611BA"/>
    <w:rsid w:val="00F669B9"/>
    <w:rsid w:val="00F9370C"/>
    <w:rsid w:val="00F95861"/>
    <w:rsid w:val="00FB24DC"/>
    <w:rsid w:val="00FB45FE"/>
    <w:rsid w:val="00FE48A8"/>
    <w:rsid w:val="00FE6521"/>
    <w:rsid w:val="00FF3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5BF5B85"/>
  <w15:docId w15:val="{D4B05DF8-4735-4B2A-8B2B-C59F951B4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3987"/>
    <w:pPr>
      <w:spacing w:after="0" w:line="240" w:lineRule="auto"/>
    </w:pPr>
    <w:rPr>
      <w:rFonts w:eastAsiaTheme="minorEastAsia" w:cs="Times New Roman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398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3987"/>
    <w:rPr>
      <w:rFonts w:ascii="Tahoma" w:eastAsiaTheme="minorEastAsia" w:hAnsi="Tahoma" w:cs="Tahoma"/>
      <w:sz w:val="16"/>
      <w:szCs w:val="16"/>
      <w:lang w:val="en-US" w:bidi="en-US"/>
    </w:rPr>
  </w:style>
  <w:style w:type="paragraph" w:styleId="a5">
    <w:name w:val="No Spacing"/>
    <w:uiPriority w:val="1"/>
    <w:qFormat/>
    <w:rsid w:val="00CF2964"/>
    <w:pPr>
      <w:spacing w:after="0" w:line="240" w:lineRule="auto"/>
    </w:pPr>
    <w:rPr>
      <w:rFonts w:eastAsiaTheme="minorEastAsia"/>
      <w:lang w:eastAsia="ru-RU"/>
    </w:rPr>
  </w:style>
  <w:style w:type="paragraph" w:styleId="a6">
    <w:name w:val="Normal (Web)"/>
    <w:basedOn w:val="a"/>
    <w:uiPriority w:val="99"/>
    <w:unhideWhenUsed/>
    <w:rsid w:val="00075995"/>
    <w:pPr>
      <w:spacing w:before="100" w:beforeAutospacing="1" w:after="100" w:afterAutospacing="1"/>
    </w:pPr>
    <w:rPr>
      <w:rFonts w:ascii="Times New Roman" w:eastAsia="Times New Roman" w:hAnsi="Times New Roman"/>
      <w:lang w:val="ru-RU" w:eastAsia="ru-RU" w:bidi="ar-SA"/>
    </w:rPr>
  </w:style>
  <w:style w:type="table" w:styleId="a7">
    <w:name w:val="Table Grid"/>
    <w:basedOn w:val="a1"/>
    <w:uiPriority w:val="39"/>
    <w:rsid w:val="00FB45F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header"/>
    <w:basedOn w:val="a"/>
    <w:link w:val="a9"/>
    <w:uiPriority w:val="99"/>
    <w:semiHidden/>
    <w:unhideWhenUsed/>
    <w:rsid w:val="005B04E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5B04EF"/>
    <w:rPr>
      <w:rFonts w:eastAsiaTheme="minorEastAsia" w:cs="Times New Roman"/>
      <w:sz w:val="24"/>
      <w:szCs w:val="24"/>
      <w:lang w:val="en-US" w:bidi="en-US"/>
    </w:rPr>
  </w:style>
  <w:style w:type="paragraph" w:styleId="aa">
    <w:name w:val="footer"/>
    <w:basedOn w:val="a"/>
    <w:link w:val="ab"/>
    <w:uiPriority w:val="99"/>
    <w:semiHidden/>
    <w:unhideWhenUsed/>
    <w:rsid w:val="005B04E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5B04EF"/>
    <w:rPr>
      <w:rFonts w:eastAsiaTheme="minorEastAsia" w:cs="Times New Roman"/>
      <w:sz w:val="24"/>
      <w:szCs w:val="24"/>
      <w:lang w:val="en-US" w:bidi="en-US"/>
    </w:rPr>
  </w:style>
  <w:style w:type="character" w:styleId="ac">
    <w:name w:val="Hyperlink"/>
    <w:basedOn w:val="a0"/>
    <w:uiPriority w:val="99"/>
    <w:unhideWhenUsed/>
    <w:rsid w:val="00D22C32"/>
    <w:rPr>
      <w:color w:val="0000FF" w:themeColor="hyperlink"/>
      <w:u w:val="single"/>
    </w:rPr>
  </w:style>
  <w:style w:type="character" w:customStyle="1" w:styleId="2">
    <w:name w:val="Основной текст (2)_"/>
    <w:basedOn w:val="a0"/>
    <w:link w:val="20"/>
    <w:rsid w:val="002D63C9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D63C9"/>
    <w:pPr>
      <w:widowControl w:val="0"/>
      <w:shd w:val="clear" w:color="auto" w:fill="FFFFFF"/>
      <w:spacing w:after="180" w:line="0" w:lineRule="atLeast"/>
      <w:jc w:val="center"/>
    </w:pPr>
    <w:rPr>
      <w:rFonts w:ascii="Times New Roman" w:eastAsia="Times New Roman" w:hAnsi="Times New Roman"/>
      <w:sz w:val="26"/>
      <w:szCs w:val="26"/>
      <w:lang w:val="ru-RU" w:bidi="ar-SA"/>
    </w:rPr>
  </w:style>
  <w:style w:type="character" w:customStyle="1" w:styleId="ad">
    <w:name w:val="Основной текст_"/>
    <w:basedOn w:val="a0"/>
    <w:link w:val="1"/>
    <w:rsid w:val="00F9370C"/>
    <w:rPr>
      <w:rFonts w:ascii="Times New Roman" w:eastAsia="Times New Roman" w:hAnsi="Times New Roman" w:cs="Times New Roman"/>
      <w:color w:val="212121"/>
      <w:sz w:val="26"/>
      <w:szCs w:val="26"/>
    </w:rPr>
  </w:style>
  <w:style w:type="paragraph" w:customStyle="1" w:styleId="1">
    <w:name w:val="Основной текст1"/>
    <w:basedOn w:val="a"/>
    <w:link w:val="ad"/>
    <w:rsid w:val="00F9370C"/>
    <w:pPr>
      <w:widowControl w:val="0"/>
      <w:spacing w:line="293" w:lineRule="auto"/>
      <w:ind w:firstLine="400"/>
    </w:pPr>
    <w:rPr>
      <w:rFonts w:ascii="Times New Roman" w:eastAsia="Times New Roman" w:hAnsi="Times New Roman"/>
      <w:color w:val="212121"/>
      <w:sz w:val="26"/>
      <w:szCs w:val="26"/>
      <w:lang w:val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302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80825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17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822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rro.ru/" TargetMode="External"/><Relationship Id="rId13" Type="http://schemas.openxmlformats.org/officeDocument/2006/relationships/hyperlink" Target="mailto:zhmarina@irro.pr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forms.yandex.ru/cloud/673482bdd046889bd68693fD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ferum.ru/?p=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vk.cc/csfNr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c/cglrAi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936</TotalTime>
  <Pages>2</Pages>
  <Words>529</Words>
  <Characters>3021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User</cp:lastModifiedBy>
  <cp:revision>125</cp:revision>
  <cp:lastPrinted>2024-11-20T13:17:00Z</cp:lastPrinted>
  <dcterms:created xsi:type="dcterms:W3CDTF">2017-10-31T12:58:00Z</dcterms:created>
  <dcterms:modified xsi:type="dcterms:W3CDTF">2024-11-21T11:46:00Z</dcterms:modified>
</cp:coreProperties>
</file>