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71" w:rsidRDefault="00136471" w:rsidP="0047650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476505" w:rsidRPr="00476505" w:rsidRDefault="000247D3" w:rsidP="0047650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</w:t>
      </w:r>
    </w:p>
    <w:p w:rsidR="00476505" w:rsidRDefault="00476505" w:rsidP="000537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</w:p>
    <w:p w:rsidR="0003794F" w:rsidRPr="00DF3273" w:rsidRDefault="00476505" w:rsidP="00DF32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5148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C253D" w:rsidRDefault="00FC253D" w:rsidP="00FC253D">
      <w:pPr>
        <w:pStyle w:val="a7"/>
        <w:jc w:val="right"/>
        <w:rPr>
          <w:rFonts w:ascii="Times New Roman" w:hAnsi="Times New Roman" w:cs="Times New Roman"/>
          <w:sz w:val="24"/>
          <w:szCs w:val="28"/>
        </w:rPr>
      </w:pPr>
    </w:p>
    <w:p w:rsidR="00FC47BF" w:rsidRDefault="00FC47BF" w:rsidP="00FE5B3D">
      <w:pPr>
        <w:pStyle w:val="a7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Приложение № 2 </w:t>
      </w:r>
    </w:p>
    <w:p w:rsidR="00FC47BF" w:rsidRDefault="00FC47BF" w:rsidP="00FC47BF">
      <w:pPr>
        <w:pStyle w:val="a7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муниципальном </w:t>
      </w:r>
      <w:r w:rsidR="00DF3273">
        <w:rPr>
          <w:rFonts w:ascii="Times New Roman" w:hAnsi="Times New Roman" w:cs="Times New Roman"/>
          <w:b/>
          <w:sz w:val="24"/>
          <w:szCs w:val="24"/>
        </w:rPr>
        <w:t>конкурсе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лучшего чтеца на родных языках среди учащихся начальных классов </w:t>
      </w:r>
      <w:r w:rsidR="007923C9">
        <w:rPr>
          <w:rFonts w:ascii="Times New Roman" w:hAnsi="Times New Roman" w:cs="Times New Roman"/>
          <w:b/>
          <w:sz w:val="24"/>
          <w:szCs w:val="24"/>
        </w:rPr>
        <w:t>«Честь и сла</w:t>
      </w:r>
      <w:r w:rsidR="006A4D22">
        <w:rPr>
          <w:rFonts w:ascii="Times New Roman" w:hAnsi="Times New Roman" w:cs="Times New Roman"/>
          <w:b/>
          <w:sz w:val="24"/>
          <w:szCs w:val="24"/>
        </w:rPr>
        <w:t xml:space="preserve">ва на все времена, посвящённый </w:t>
      </w:r>
      <w:r w:rsidR="007923C9">
        <w:rPr>
          <w:rFonts w:ascii="Times New Roman" w:hAnsi="Times New Roman" w:cs="Times New Roman"/>
          <w:b/>
          <w:sz w:val="24"/>
          <w:szCs w:val="24"/>
        </w:rPr>
        <w:t xml:space="preserve"> Году защитника Отечества</w:t>
      </w: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47BF" w:rsidRDefault="00DF3273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конкурс</w:t>
      </w:r>
      <w:r w:rsidR="00FC47BF">
        <w:rPr>
          <w:rFonts w:ascii="Times New Roman" w:hAnsi="Times New Roman" w:cs="Times New Roman"/>
          <w:sz w:val="24"/>
          <w:szCs w:val="24"/>
        </w:rPr>
        <w:t xml:space="preserve"> на лучшего чтеца на родных языках (далее - Конкурс) направлен на выявление творчески одаренных детей, с перспективой их дальнейшего литературно-художественного и эстетического развития, формирование интереса к словесному искусству, развитие культуры устной и письменной речи, привитие любви к чтению художественной литературы. </w:t>
      </w:r>
    </w:p>
    <w:p w:rsidR="00FC47BF" w:rsidRDefault="00FC47BF" w:rsidP="00FC47BF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8"/>
          <w:rFonts w:ascii="Times New Roman" w:hAnsi="Times New Roman" w:cs="Times New Roman"/>
          <w:b/>
          <w:sz w:val="24"/>
          <w:szCs w:val="24"/>
        </w:rPr>
        <w:t xml:space="preserve">Цели </w:t>
      </w:r>
      <w:r>
        <w:rPr>
          <w:rFonts w:ascii="Times New Roman" w:hAnsi="Times New Roman" w:cs="Times New Roman"/>
          <w:b/>
          <w:sz w:val="24"/>
          <w:szCs w:val="24"/>
        </w:rPr>
        <w:t xml:space="preserve">Конкурса: </w:t>
      </w:r>
    </w:p>
    <w:p w:rsidR="00FC47BF" w:rsidRDefault="00FC47BF" w:rsidP="00FC47BF">
      <w:pPr>
        <w:pStyle w:val="a7"/>
        <w:ind w:firstLine="567"/>
        <w:jc w:val="both"/>
        <w:rPr>
          <w:rStyle w:val="FontStyle47"/>
          <w:sz w:val="24"/>
          <w:szCs w:val="24"/>
        </w:rPr>
      </w:pPr>
      <w:r>
        <w:rPr>
          <w:rStyle w:val="FontStyle47"/>
          <w:sz w:val="24"/>
          <w:szCs w:val="24"/>
        </w:rPr>
        <w:t>- развитие творческих способностей детей на основе изучения литературного наследия Дагестана;</w:t>
      </w:r>
    </w:p>
    <w:p w:rsidR="00FC47BF" w:rsidRDefault="00FC47BF" w:rsidP="00FC47BF">
      <w:pPr>
        <w:pStyle w:val="a7"/>
        <w:ind w:firstLine="567"/>
        <w:jc w:val="both"/>
        <w:rPr>
          <w:rStyle w:val="FontStyle47"/>
          <w:sz w:val="24"/>
          <w:szCs w:val="24"/>
        </w:rPr>
      </w:pPr>
      <w:r>
        <w:rPr>
          <w:rStyle w:val="FontStyle47"/>
          <w:sz w:val="24"/>
          <w:szCs w:val="24"/>
        </w:rPr>
        <w:t>- поддержка и выявление юных дарований;</w:t>
      </w:r>
    </w:p>
    <w:p w:rsidR="00FC47BF" w:rsidRDefault="00FC47BF" w:rsidP="00FC47BF">
      <w:pPr>
        <w:pStyle w:val="a7"/>
        <w:ind w:firstLine="567"/>
        <w:jc w:val="both"/>
        <w:rPr>
          <w:rStyle w:val="FontStyle47"/>
          <w:sz w:val="24"/>
          <w:szCs w:val="24"/>
        </w:rPr>
      </w:pPr>
      <w:r>
        <w:rPr>
          <w:rStyle w:val="FontStyle47"/>
          <w:sz w:val="24"/>
          <w:szCs w:val="24"/>
        </w:rPr>
        <w:t>- повышение духовной культуры детей и подростков;</w:t>
      </w:r>
    </w:p>
    <w:p w:rsidR="00FC47BF" w:rsidRDefault="00FC47BF" w:rsidP="00FC47BF">
      <w:pPr>
        <w:pStyle w:val="a7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развитие литературно-эстетических способностей учащихся, привитие им художественно-эстетического вкуса;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культуры речи учащихся, их рече-языковой компетенции;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нравственное формирование личности учащихся средствами литературы.</w:t>
      </w:r>
    </w:p>
    <w:p w:rsidR="00DF3273" w:rsidRDefault="00DF3273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F3273" w:rsidRDefault="00DF3273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F3273" w:rsidRPr="00DF3273" w:rsidRDefault="00DF3273" w:rsidP="00FC47BF">
      <w:pPr>
        <w:pStyle w:val="a7"/>
        <w:ind w:firstLine="567"/>
        <w:jc w:val="both"/>
        <w:rPr>
          <w:rStyle w:val="FontStyle47"/>
          <w:b/>
          <w:sz w:val="24"/>
          <w:szCs w:val="24"/>
        </w:rPr>
      </w:pPr>
      <w:r w:rsidRPr="00DF3273">
        <w:rPr>
          <w:rFonts w:ascii="Times New Roman" w:hAnsi="Times New Roman" w:cs="Times New Roman"/>
          <w:b/>
          <w:sz w:val="24"/>
          <w:szCs w:val="24"/>
        </w:rPr>
        <w:t>Тема посв</w:t>
      </w:r>
      <w:r w:rsidR="00094E03">
        <w:rPr>
          <w:rFonts w:ascii="Times New Roman" w:hAnsi="Times New Roman" w:cs="Times New Roman"/>
          <w:b/>
          <w:sz w:val="24"/>
          <w:szCs w:val="24"/>
        </w:rPr>
        <w:t>ящена «Году Защитника Отечества</w:t>
      </w:r>
      <w:r w:rsidRPr="00DF3273">
        <w:rPr>
          <w:rFonts w:ascii="Times New Roman" w:hAnsi="Times New Roman" w:cs="Times New Roman"/>
          <w:b/>
          <w:sz w:val="24"/>
          <w:szCs w:val="24"/>
        </w:rPr>
        <w:t>.</w:t>
      </w:r>
    </w:p>
    <w:p w:rsidR="00FC47BF" w:rsidRDefault="00FC47BF" w:rsidP="00FC47BF">
      <w:pPr>
        <w:pStyle w:val="a7"/>
        <w:ind w:firstLine="567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 Конкурса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Конкурсе приглашаются учащиеся 1-4  классов общеобразовательных организаций Буйнакского района, любители родной словесности, имеющие высокие результаты по родному языку и литературе и обладающие навыками художественного чтения.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проводится по языковым номинациям: аварский, даргинский, кумыкский языки.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проведения Конкурса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Муниципальный конкурс проводится в два этапа: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первый этап – школьный. Сроки проведения – </w:t>
      </w:r>
      <w:r w:rsidR="00DF3273">
        <w:rPr>
          <w:rFonts w:ascii="Times New Roman" w:hAnsi="Times New Roman" w:cs="Times New Roman"/>
          <w:sz w:val="24"/>
          <w:szCs w:val="24"/>
        </w:rPr>
        <w:t xml:space="preserve"> с 1 февраля д</w:t>
      </w:r>
      <w:r>
        <w:rPr>
          <w:rFonts w:ascii="Times New Roman" w:hAnsi="Times New Roman" w:cs="Times New Roman"/>
          <w:sz w:val="24"/>
          <w:szCs w:val="24"/>
        </w:rPr>
        <w:t>о  15 февраля 2024 г.;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второй этап – муниципальный (заочный). Сроки проведения –</w:t>
      </w:r>
      <w:r>
        <w:rPr>
          <w:rFonts w:ascii="Times New Roman" w:hAnsi="Times New Roman" w:cs="Times New Roman"/>
          <w:b/>
          <w:sz w:val="24"/>
          <w:szCs w:val="24"/>
        </w:rPr>
        <w:t xml:space="preserve">17-18 февраля   </w:t>
      </w:r>
      <w:r w:rsidR="00DF3273">
        <w:rPr>
          <w:rFonts w:ascii="Times New Roman" w:hAnsi="Times New Roman" w:cs="Times New Roman"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Для организации и проведения Конкурса утверждаются школьные, районные оргкомитеты и жюри.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Конкурс проводится в школах района в указанные сроки.</w:t>
      </w:r>
    </w:p>
    <w:p w:rsidR="00DB5044" w:rsidRDefault="00FC47BF" w:rsidP="00DB5044">
      <w:pPr>
        <w:pStyle w:val="Default"/>
      </w:pPr>
      <w:r>
        <w:t xml:space="preserve">   победителей школьного этапа направляются в управление образования (заявка прилагается) </w:t>
      </w:r>
      <w:r w:rsidR="00FE5B3D">
        <w:rPr>
          <w:b/>
        </w:rPr>
        <w:t>до 17</w:t>
      </w:r>
      <w:r>
        <w:rPr>
          <w:b/>
        </w:rPr>
        <w:t xml:space="preserve"> февраля </w:t>
      </w:r>
      <w:r>
        <w:t xml:space="preserve">2024 г. </w:t>
      </w:r>
      <w:r>
        <w:rPr>
          <w:b/>
        </w:rPr>
        <w:t>Видео</w:t>
      </w:r>
      <w:r w:rsidR="00FE5B3D">
        <w:rPr>
          <w:b/>
        </w:rPr>
        <w:t xml:space="preserve">запись </w:t>
      </w:r>
      <w:r w:rsidR="00DF3273">
        <w:rPr>
          <w:b/>
        </w:rPr>
        <w:t>о</w:t>
      </w:r>
      <w:r>
        <w:rPr>
          <w:b/>
        </w:rPr>
        <w:t>т</w:t>
      </w:r>
      <w:r w:rsidR="00DF3273">
        <w:rPr>
          <w:b/>
        </w:rPr>
        <w:t>пр</w:t>
      </w:r>
      <w:r>
        <w:rPr>
          <w:b/>
        </w:rPr>
        <w:t xml:space="preserve">авить </w:t>
      </w:r>
    </w:p>
    <w:p w:rsidR="00DB5044" w:rsidRDefault="00DB5044" w:rsidP="00DB5044">
      <w:pPr>
        <w:pStyle w:val="Default"/>
        <w:rPr>
          <w:color w:val="auto"/>
        </w:rPr>
      </w:pPr>
    </w:p>
    <w:p w:rsidR="00DB5044" w:rsidRDefault="00DB5044" w:rsidP="00DB5044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FC47BF" w:rsidRPr="00DB5044" w:rsidRDefault="00DB5044" w:rsidP="00DB5044">
      <w:pPr>
        <w:pStyle w:val="a7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B5044">
        <w:rPr>
          <w:rFonts w:ascii="Times New Roman" w:hAnsi="Times New Roman" w:cs="Times New Roman"/>
          <w:sz w:val="24"/>
          <w:szCs w:val="24"/>
        </w:rPr>
        <w:t>(из школы представить только одну работу) на адрес электронной почты: щр1уаЮ01 @таП.ги</w:t>
      </w:r>
      <w:proofErr w:type="gramStart"/>
      <w:r w:rsidRPr="00DB5044">
        <w:rPr>
          <w:rFonts w:ascii="Times New Roman" w:hAnsi="Times New Roman" w:cs="Times New Roman"/>
          <w:sz w:val="24"/>
          <w:szCs w:val="24"/>
        </w:rPr>
        <w:t>.</w:t>
      </w:r>
      <w:r w:rsidR="00FC47BF" w:rsidRPr="00DB5044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="00FC47BF" w:rsidRPr="00DB5044">
        <w:rPr>
          <w:rFonts w:ascii="Times New Roman" w:hAnsi="Times New Roman" w:cs="Times New Roman"/>
          <w:b/>
          <w:sz w:val="24"/>
          <w:szCs w:val="24"/>
        </w:rPr>
        <w:t>амаевой Р.Н.</w:t>
      </w:r>
      <w:r w:rsidR="00FC47BF" w:rsidRPr="00DB5044">
        <w:rPr>
          <w:rFonts w:ascii="Times New Roman" w:eastAsiaTheme="minorEastAsia" w:hAnsi="Times New Roman" w:cs="Times New Roman"/>
          <w:b/>
          <w:sz w:val="24"/>
          <w:szCs w:val="24"/>
        </w:rPr>
        <w:t>(один участник со школы).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Телефоны для справок: 89280486056,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Мамаева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Рупият Набиевна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 Конкурсе участники будут декламировать наизусть поэтические произведения или отрывки из прозы по их выбору.</w:t>
      </w:r>
    </w:p>
    <w:p w:rsidR="00DF3273" w:rsidRDefault="00DF3273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F3273" w:rsidRDefault="00DF3273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Критерии оценки участников Конкурса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Оценка выступления участника осуществляется по 10-балльной шкале по следующим критериям: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FontStyle47"/>
          <w:sz w:val="24"/>
          <w:szCs w:val="24"/>
        </w:rPr>
        <w:t>1.Уровень исполнительского мастерства и техника исполнения (дикция, речевая техника, владение голосом).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Выбор текста произведения: органичность выбранного произведения исполнителю.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Глубина проникновения в образную систему и смысловую структуру текста.</w:t>
      </w:r>
    </w:p>
    <w:p w:rsidR="00FC47BF" w:rsidRDefault="00FC47BF" w:rsidP="00FC47BF">
      <w:pPr>
        <w:pStyle w:val="a7"/>
        <w:ind w:firstLine="567"/>
        <w:jc w:val="both"/>
        <w:rPr>
          <w:rStyle w:val="FontStyle4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Способность оказывать эстетическое, интеллектуальное и эмоциональное воздействие на зрителя.</w:t>
      </w:r>
    </w:p>
    <w:p w:rsidR="00FC47BF" w:rsidRDefault="00FC47BF" w:rsidP="00FC47BF">
      <w:pPr>
        <w:pStyle w:val="a7"/>
        <w:ind w:firstLine="567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Награждение участников Конкурса и подведение итогов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мест районного этапа определяется жюри.</w:t>
      </w:r>
    </w:p>
    <w:p w:rsidR="00FC47BF" w:rsidRDefault="00FC47BF" w:rsidP="00FC47BF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и призеры языковых номинаций награждаются дипломами управления образования Буйнакского района.</w:t>
      </w:r>
    </w:p>
    <w:p w:rsidR="00FC47BF" w:rsidRDefault="00FC47BF" w:rsidP="00FC47BF">
      <w:pPr>
        <w:pStyle w:val="Style15"/>
        <w:widowControl/>
        <w:spacing w:line="360" w:lineRule="auto"/>
        <w:rPr>
          <w:rFonts w:ascii="Times New Roman" w:hAnsi="Times New Roman"/>
        </w:rPr>
      </w:pPr>
    </w:p>
    <w:p w:rsidR="00FC47BF" w:rsidRDefault="00FC47BF" w:rsidP="00FC47BF">
      <w:pPr>
        <w:pStyle w:val="a7"/>
        <w:jc w:val="right"/>
        <w:rPr>
          <w:rFonts w:ascii="Times New Roman" w:hAnsi="Times New Roman" w:cs="Times New Roman"/>
          <w:sz w:val="24"/>
          <w:szCs w:val="28"/>
        </w:rPr>
      </w:pPr>
    </w:p>
    <w:p w:rsidR="00FC47BF" w:rsidRDefault="00FC47BF" w:rsidP="00FC47BF">
      <w:pPr>
        <w:pStyle w:val="a7"/>
        <w:jc w:val="right"/>
        <w:rPr>
          <w:rFonts w:ascii="Times New Roman" w:hAnsi="Times New Roman" w:cs="Times New Roman"/>
          <w:sz w:val="24"/>
          <w:szCs w:val="28"/>
        </w:rPr>
      </w:pPr>
    </w:p>
    <w:p w:rsidR="00FC47BF" w:rsidRDefault="00FC47BF" w:rsidP="00FC47BF">
      <w:pPr>
        <w:pStyle w:val="a7"/>
        <w:jc w:val="right"/>
        <w:rPr>
          <w:rFonts w:ascii="Times New Roman" w:hAnsi="Times New Roman" w:cs="Times New Roman"/>
          <w:sz w:val="24"/>
          <w:szCs w:val="28"/>
        </w:rPr>
      </w:pPr>
    </w:p>
    <w:p w:rsidR="00FC47BF" w:rsidRDefault="00FC47BF" w:rsidP="00FC47BF">
      <w:pPr>
        <w:pStyle w:val="a7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Приложение № 2 </w:t>
      </w: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rPr>
          <w:rStyle w:val="FontStyle46"/>
          <w:sz w:val="28"/>
          <w:szCs w:val="28"/>
        </w:rPr>
      </w:pPr>
    </w:p>
    <w:p w:rsidR="00FC47BF" w:rsidRDefault="00FC47BF" w:rsidP="00FC47BF">
      <w:pPr>
        <w:pStyle w:val="a7"/>
        <w:jc w:val="center"/>
        <w:rPr>
          <w:rStyle w:val="FontStyle46"/>
          <w:sz w:val="28"/>
          <w:szCs w:val="28"/>
        </w:rPr>
      </w:pPr>
      <w:r>
        <w:rPr>
          <w:rStyle w:val="FontStyle46"/>
          <w:sz w:val="28"/>
          <w:szCs w:val="28"/>
        </w:rPr>
        <w:t>Анкета-заявка</w:t>
      </w:r>
    </w:p>
    <w:p w:rsidR="00FC47BF" w:rsidRDefault="00FC47BF" w:rsidP="00FC47BF">
      <w:pPr>
        <w:pStyle w:val="a7"/>
        <w:jc w:val="center"/>
        <w:rPr>
          <w:rStyle w:val="FontStyle46"/>
          <w:sz w:val="28"/>
          <w:szCs w:val="28"/>
        </w:rPr>
      </w:pPr>
    </w:p>
    <w:p w:rsidR="00FC47BF" w:rsidRDefault="00FC47BF" w:rsidP="00FC47BF">
      <w:pPr>
        <w:pStyle w:val="a7"/>
        <w:jc w:val="center"/>
        <w:rPr>
          <w:rStyle w:val="FontStyle47"/>
          <w:sz w:val="28"/>
          <w:szCs w:val="28"/>
        </w:rPr>
      </w:pPr>
      <w:r>
        <w:rPr>
          <w:rStyle w:val="FontStyle47"/>
          <w:b/>
          <w:sz w:val="28"/>
          <w:szCs w:val="28"/>
        </w:rPr>
        <w:t>на участие в заочном  муниципальном этапе конкурса чтецов</w:t>
      </w:r>
    </w:p>
    <w:p w:rsidR="00FC47BF" w:rsidRDefault="00FC47BF" w:rsidP="00FC47BF">
      <w:pPr>
        <w:pStyle w:val="a7"/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ab/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Ф.И.О. участника (полностью)___________________________________</w:t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______________________________________________________________</w:t>
      </w:r>
      <w:r>
        <w:rPr>
          <w:rStyle w:val="FontStyle47"/>
          <w:sz w:val="28"/>
          <w:szCs w:val="28"/>
        </w:rPr>
        <w:tab/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класс_______________________________________</w:t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Язык, на котором выступает участник_____________________________</w:t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Наименование образовательной организации_______________________</w:t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______________________________________________________________</w:t>
      </w:r>
      <w:r>
        <w:rPr>
          <w:rStyle w:val="FontStyle47"/>
          <w:sz w:val="28"/>
          <w:szCs w:val="28"/>
        </w:rPr>
        <w:tab/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Название произведения, автор_____________________________________</w:t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_______________________________________________________________</w:t>
      </w:r>
      <w:r>
        <w:rPr>
          <w:rStyle w:val="FontStyle47"/>
          <w:sz w:val="28"/>
          <w:szCs w:val="28"/>
        </w:rPr>
        <w:tab/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Ф.И.О., учителя (полностью)_______________________</w:t>
      </w: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</w:p>
    <w:p w:rsidR="00FC47BF" w:rsidRDefault="00FC47BF" w:rsidP="00FC47BF">
      <w:pPr>
        <w:pStyle w:val="a7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_______________________________________________________________</w:t>
      </w:r>
    </w:p>
    <w:p w:rsidR="00FC47BF" w:rsidRDefault="00FC47BF" w:rsidP="00FC47BF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sz w:val="24"/>
          <w:szCs w:val="28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FC47BF" w:rsidRDefault="00FC47BF" w:rsidP="00FC47BF">
      <w:pPr>
        <w:pStyle w:val="a7"/>
        <w:jc w:val="center"/>
        <w:rPr>
          <w:rFonts w:ascii="Times New Roman" w:hAnsi="Times New Roman" w:cs="Times New Roman"/>
          <w:b/>
          <w:szCs w:val="24"/>
        </w:rPr>
      </w:pPr>
    </w:p>
    <w:p w:rsidR="00643562" w:rsidRPr="00665495" w:rsidRDefault="00643562" w:rsidP="0005379D">
      <w:pPr>
        <w:shd w:val="clear" w:color="auto" w:fill="FFFFFF"/>
        <w:spacing w:before="16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43562" w:rsidRPr="00665495" w:rsidSect="0003794F">
      <w:pgSz w:w="11906" w:h="16838"/>
      <w:pgMar w:top="0" w:right="991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31B35"/>
    <w:multiLevelType w:val="hybridMultilevel"/>
    <w:tmpl w:val="8438FD70"/>
    <w:lvl w:ilvl="0" w:tplc="8D929C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36E0D"/>
    <w:multiLevelType w:val="multilevel"/>
    <w:tmpl w:val="5BEAB4F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1553A1E"/>
    <w:multiLevelType w:val="hybridMultilevel"/>
    <w:tmpl w:val="CC961EB2"/>
    <w:lvl w:ilvl="0" w:tplc="76BEDA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E6ED3"/>
    <w:multiLevelType w:val="hybridMultilevel"/>
    <w:tmpl w:val="16922BC4"/>
    <w:lvl w:ilvl="0" w:tplc="F9AA89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CE1249"/>
    <w:multiLevelType w:val="hybridMultilevel"/>
    <w:tmpl w:val="4F3AF7A0"/>
    <w:lvl w:ilvl="0" w:tplc="6F18680C">
      <w:start w:val="1"/>
      <w:numFmt w:val="decimal"/>
      <w:lvlText w:val="%1."/>
      <w:lvlJc w:val="left"/>
      <w:pPr>
        <w:ind w:left="206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0B3DB6"/>
    <w:multiLevelType w:val="hybridMultilevel"/>
    <w:tmpl w:val="C5920252"/>
    <w:lvl w:ilvl="0" w:tplc="EEA0F8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7F441A18"/>
    <w:multiLevelType w:val="hybridMultilevel"/>
    <w:tmpl w:val="F96E937E"/>
    <w:lvl w:ilvl="0" w:tplc="A632806A">
      <w:start w:val="1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571F0"/>
    <w:rsid w:val="00001953"/>
    <w:rsid w:val="00002093"/>
    <w:rsid w:val="0002459F"/>
    <w:rsid w:val="000247D3"/>
    <w:rsid w:val="00034742"/>
    <w:rsid w:val="0003794F"/>
    <w:rsid w:val="000478A9"/>
    <w:rsid w:val="0005379D"/>
    <w:rsid w:val="000853A4"/>
    <w:rsid w:val="00094E03"/>
    <w:rsid w:val="00095868"/>
    <w:rsid w:val="000C3655"/>
    <w:rsid w:val="000C4A70"/>
    <w:rsid w:val="000F144F"/>
    <w:rsid w:val="00132151"/>
    <w:rsid w:val="00136471"/>
    <w:rsid w:val="001367A4"/>
    <w:rsid w:val="001471A5"/>
    <w:rsid w:val="0016376B"/>
    <w:rsid w:val="001719DE"/>
    <w:rsid w:val="0017683B"/>
    <w:rsid w:val="00182C27"/>
    <w:rsid w:val="00184100"/>
    <w:rsid w:val="001A5F42"/>
    <w:rsid w:val="001B4F3A"/>
    <w:rsid w:val="001B5A7E"/>
    <w:rsid w:val="001D5A53"/>
    <w:rsid w:val="001E764C"/>
    <w:rsid w:val="00204508"/>
    <w:rsid w:val="00227652"/>
    <w:rsid w:val="00234A67"/>
    <w:rsid w:val="00250D37"/>
    <w:rsid w:val="002571F0"/>
    <w:rsid w:val="0026313B"/>
    <w:rsid w:val="00272824"/>
    <w:rsid w:val="0027635D"/>
    <w:rsid w:val="002A38BA"/>
    <w:rsid w:val="002B7D34"/>
    <w:rsid w:val="002C1FC8"/>
    <w:rsid w:val="002C344A"/>
    <w:rsid w:val="002C64DA"/>
    <w:rsid w:val="002F269B"/>
    <w:rsid w:val="002F7700"/>
    <w:rsid w:val="00300EE0"/>
    <w:rsid w:val="00303A53"/>
    <w:rsid w:val="00314D1C"/>
    <w:rsid w:val="003220E9"/>
    <w:rsid w:val="003233D1"/>
    <w:rsid w:val="00323CFD"/>
    <w:rsid w:val="00331E2B"/>
    <w:rsid w:val="003327AD"/>
    <w:rsid w:val="0034796F"/>
    <w:rsid w:val="003547B6"/>
    <w:rsid w:val="00366AB9"/>
    <w:rsid w:val="00371741"/>
    <w:rsid w:val="00377A40"/>
    <w:rsid w:val="00381023"/>
    <w:rsid w:val="00394CB8"/>
    <w:rsid w:val="003A2625"/>
    <w:rsid w:val="003A7664"/>
    <w:rsid w:val="003D4678"/>
    <w:rsid w:val="003D5B16"/>
    <w:rsid w:val="003D6E28"/>
    <w:rsid w:val="00404654"/>
    <w:rsid w:val="00414CAE"/>
    <w:rsid w:val="00430929"/>
    <w:rsid w:val="00442AD1"/>
    <w:rsid w:val="00451485"/>
    <w:rsid w:val="00451B4D"/>
    <w:rsid w:val="0046570B"/>
    <w:rsid w:val="004737F3"/>
    <w:rsid w:val="00476505"/>
    <w:rsid w:val="0048142E"/>
    <w:rsid w:val="00484ABF"/>
    <w:rsid w:val="00492F8F"/>
    <w:rsid w:val="004A1021"/>
    <w:rsid w:val="004B2129"/>
    <w:rsid w:val="004B2D22"/>
    <w:rsid w:val="004B2E9E"/>
    <w:rsid w:val="004C264E"/>
    <w:rsid w:val="004C4D72"/>
    <w:rsid w:val="004D0D43"/>
    <w:rsid w:val="004E2BE2"/>
    <w:rsid w:val="005067BF"/>
    <w:rsid w:val="00512CC3"/>
    <w:rsid w:val="005148C3"/>
    <w:rsid w:val="00520F8D"/>
    <w:rsid w:val="00535E98"/>
    <w:rsid w:val="00537D60"/>
    <w:rsid w:val="00555B30"/>
    <w:rsid w:val="00563C77"/>
    <w:rsid w:val="0056546A"/>
    <w:rsid w:val="00566590"/>
    <w:rsid w:val="005A3DE1"/>
    <w:rsid w:val="005B3BC6"/>
    <w:rsid w:val="005C0FDD"/>
    <w:rsid w:val="005E55A0"/>
    <w:rsid w:val="00605989"/>
    <w:rsid w:val="00623BF8"/>
    <w:rsid w:val="00626804"/>
    <w:rsid w:val="006275D8"/>
    <w:rsid w:val="00636B48"/>
    <w:rsid w:val="00642069"/>
    <w:rsid w:val="00643562"/>
    <w:rsid w:val="00652424"/>
    <w:rsid w:val="00656DBB"/>
    <w:rsid w:val="00657AC2"/>
    <w:rsid w:val="00665495"/>
    <w:rsid w:val="006668D4"/>
    <w:rsid w:val="0067073F"/>
    <w:rsid w:val="00687D61"/>
    <w:rsid w:val="006A1C88"/>
    <w:rsid w:val="006A4D22"/>
    <w:rsid w:val="006B1868"/>
    <w:rsid w:val="006B5DFF"/>
    <w:rsid w:val="006D7BED"/>
    <w:rsid w:val="006E0609"/>
    <w:rsid w:val="006E56A3"/>
    <w:rsid w:val="006F0EB1"/>
    <w:rsid w:val="006F2983"/>
    <w:rsid w:val="007315A2"/>
    <w:rsid w:val="00733EF8"/>
    <w:rsid w:val="00735EA3"/>
    <w:rsid w:val="0073761C"/>
    <w:rsid w:val="00745044"/>
    <w:rsid w:val="0075702D"/>
    <w:rsid w:val="00760209"/>
    <w:rsid w:val="00775C8C"/>
    <w:rsid w:val="00777D37"/>
    <w:rsid w:val="00786989"/>
    <w:rsid w:val="00791D03"/>
    <w:rsid w:val="007923C9"/>
    <w:rsid w:val="00792DCD"/>
    <w:rsid w:val="00794DFC"/>
    <w:rsid w:val="00797827"/>
    <w:rsid w:val="00797C8E"/>
    <w:rsid w:val="007A0F9D"/>
    <w:rsid w:val="007B7152"/>
    <w:rsid w:val="007C3C07"/>
    <w:rsid w:val="007C6DBA"/>
    <w:rsid w:val="007D043E"/>
    <w:rsid w:val="007D4CAC"/>
    <w:rsid w:val="007E630B"/>
    <w:rsid w:val="00806B2D"/>
    <w:rsid w:val="008413FA"/>
    <w:rsid w:val="00843986"/>
    <w:rsid w:val="0084749B"/>
    <w:rsid w:val="00881E94"/>
    <w:rsid w:val="00882A39"/>
    <w:rsid w:val="00883671"/>
    <w:rsid w:val="00894C5F"/>
    <w:rsid w:val="008A4AAA"/>
    <w:rsid w:val="008A6657"/>
    <w:rsid w:val="008B4926"/>
    <w:rsid w:val="008B4D9A"/>
    <w:rsid w:val="008B5BEC"/>
    <w:rsid w:val="008C4B0A"/>
    <w:rsid w:val="008C5C8A"/>
    <w:rsid w:val="008D14AD"/>
    <w:rsid w:val="008D38D9"/>
    <w:rsid w:val="008F014C"/>
    <w:rsid w:val="009310A6"/>
    <w:rsid w:val="00935778"/>
    <w:rsid w:val="00940B72"/>
    <w:rsid w:val="0096543A"/>
    <w:rsid w:val="009725E8"/>
    <w:rsid w:val="009B1101"/>
    <w:rsid w:val="009B22EF"/>
    <w:rsid w:val="009D7301"/>
    <w:rsid w:val="009D7445"/>
    <w:rsid w:val="009E49CA"/>
    <w:rsid w:val="009F2E32"/>
    <w:rsid w:val="00A225F6"/>
    <w:rsid w:val="00A247F0"/>
    <w:rsid w:val="00A27577"/>
    <w:rsid w:val="00A74386"/>
    <w:rsid w:val="00A861F0"/>
    <w:rsid w:val="00A91886"/>
    <w:rsid w:val="00A954B5"/>
    <w:rsid w:val="00A963E4"/>
    <w:rsid w:val="00AA1ECE"/>
    <w:rsid w:val="00AB2142"/>
    <w:rsid w:val="00AB2901"/>
    <w:rsid w:val="00AB6B7D"/>
    <w:rsid w:val="00AC744C"/>
    <w:rsid w:val="00AC7936"/>
    <w:rsid w:val="00AD37BB"/>
    <w:rsid w:val="00AD4212"/>
    <w:rsid w:val="00B13E94"/>
    <w:rsid w:val="00B3024D"/>
    <w:rsid w:val="00B30708"/>
    <w:rsid w:val="00B319FF"/>
    <w:rsid w:val="00B33E7B"/>
    <w:rsid w:val="00B43A2A"/>
    <w:rsid w:val="00B44635"/>
    <w:rsid w:val="00BC1361"/>
    <w:rsid w:val="00C154D3"/>
    <w:rsid w:val="00C202E8"/>
    <w:rsid w:val="00C36BA5"/>
    <w:rsid w:val="00C41B3F"/>
    <w:rsid w:val="00C4311A"/>
    <w:rsid w:val="00C52BB5"/>
    <w:rsid w:val="00C53BA4"/>
    <w:rsid w:val="00C673BE"/>
    <w:rsid w:val="00C777A1"/>
    <w:rsid w:val="00C97A1F"/>
    <w:rsid w:val="00CA4F24"/>
    <w:rsid w:val="00CA6E80"/>
    <w:rsid w:val="00CB4BDF"/>
    <w:rsid w:val="00CC2861"/>
    <w:rsid w:val="00CE54D3"/>
    <w:rsid w:val="00CF1347"/>
    <w:rsid w:val="00CF584E"/>
    <w:rsid w:val="00CF7921"/>
    <w:rsid w:val="00D0399F"/>
    <w:rsid w:val="00D14EBD"/>
    <w:rsid w:val="00D172B6"/>
    <w:rsid w:val="00D23C39"/>
    <w:rsid w:val="00D327DB"/>
    <w:rsid w:val="00D53640"/>
    <w:rsid w:val="00D60E23"/>
    <w:rsid w:val="00D873A9"/>
    <w:rsid w:val="00D913A1"/>
    <w:rsid w:val="00DA0289"/>
    <w:rsid w:val="00DA3C91"/>
    <w:rsid w:val="00DB5044"/>
    <w:rsid w:val="00DB6543"/>
    <w:rsid w:val="00DC6A3E"/>
    <w:rsid w:val="00DD4693"/>
    <w:rsid w:val="00DD51D5"/>
    <w:rsid w:val="00DD605C"/>
    <w:rsid w:val="00DF1F4A"/>
    <w:rsid w:val="00DF3273"/>
    <w:rsid w:val="00DF50CD"/>
    <w:rsid w:val="00E16970"/>
    <w:rsid w:val="00E45237"/>
    <w:rsid w:val="00E52C51"/>
    <w:rsid w:val="00E76BEA"/>
    <w:rsid w:val="00E9100C"/>
    <w:rsid w:val="00EA0E8D"/>
    <w:rsid w:val="00EA704E"/>
    <w:rsid w:val="00EB55BA"/>
    <w:rsid w:val="00EB6379"/>
    <w:rsid w:val="00EC6688"/>
    <w:rsid w:val="00EF502F"/>
    <w:rsid w:val="00F105E9"/>
    <w:rsid w:val="00F11277"/>
    <w:rsid w:val="00F12FD0"/>
    <w:rsid w:val="00F167CE"/>
    <w:rsid w:val="00F337E2"/>
    <w:rsid w:val="00F41011"/>
    <w:rsid w:val="00F43679"/>
    <w:rsid w:val="00F66784"/>
    <w:rsid w:val="00F820FE"/>
    <w:rsid w:val="00F84B81"/>
    <w:rsid w:val="00F93299"/>
    <w:rsid w:val="00FA0758"/>
    <w:rsid w:val="00FB779C"/>
    <w:rsid w:val="00FC067C"/>
    <w:rsid w:val="00FC253D"/>
    <w:rsid w:val="00FC47BF"/>
    <w:rsid w:val="00FD4C26"/>
    <w:rsid w:val="00FD7A03"/>
    <w:rsid w:val="00FE5B3D"/>
    <w:rsid w:val="00FF0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AB9"/>
  </w:style>
  <w:style w:type="paragraph" w:styleId="1">
    <w:name w:val="heading 1"/>
    <w:basedOn w:val="a"/>
    <w:next w:val="a"/>
    <w:link w:val="10"/>
    <w:uiPriority w:val="9"/>
    <w:qFormat/>
    <w:rsid w:val="005B3B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5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2571F0"/>
  </w:style>
  <w:style w:type="character" w:customStyle="1" w:styleId="c57">
    <w:name w:val="c57"/>
    <w:basedOn w:val="a0"/>
    <w:rsid w:val="002571F0"/>
  </w:style>
  <w:style w:type="character" w:customStyle="1" w:styleId="c33">
    <w:name w:val="c33"/>
    <w:basedOn w:val="a0"/>
    <w:rsid w:val="002571F0"/>
  </w:style>
  <w:style w:type="character" w:customStyle="1" w:styleId="c14">
    <w:name w:val="c14"/>
    <w:basedOn w:val="a0"/>
    <w:rsid w:val="002571F0"/>
  </w:style>
  <w:style w:type="character" w:customStyle="1" w:styleId="c17">
    <w:name w:val="c17"/>
    <w:basedOn w:val="a0"/>
    <w:rsid w:val="002571F0"/>
  </w:style>
  <w:style w:type="paragraph" w:customStyle="1" w:styleId="c34">
    <w:name w:val="c34"/>
    <w:basedOn w:val="a"/>
    <w:rsid w:val="0025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25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2571F0"/>
  </w:style>
  <w:style w:type="paragraph" w:customStyle="1" w:styleId="c38">
    <w:name w:val="c38"/>
    <w:basedOn w:val="a"/>
    <w:rsid w:val="0025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5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25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25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571F0"/>
  </w:style>
  <w:style w:type="character" w:customStyle="1" w:styleId="c40">
    <w:name w:val="c40"/>
    <w:basedOn w:val="a0"/>
    <w:rsid w:val="002571F0"/>
  </w:style>
  <w:style w:type="character" w:customStyle="1" w:styleId="c30">
    <w:name w:val="c30"/>
    <w:basedOn w:val="a0"/>
    <w:rsid w:val="002571F0"/>
  </w:style>
  <w:style w:type="character" w:customStyle="1" w:styleId="c22">
    <w:name w:val="c22"/>
    <w:basedOn w:val="a0"/>
    <w:rsid w:val="002571F0"/>
  </w:style>
  <w:style w:type="character" w:customStyle="1" w:styleId="c5">
    <w:name w:val="c5"/>
    <w:basedOn w:val="a0"/>
    <w:rsid w:val="002571F0"/>
  </w:style>
  <w:style w:type="character" w:customStyle="1" w:styleId="c0">
    <w:name w:val="c0"/>
    <w:basedOn w:val="a0"/>
    <w:rsid w:val="002571F0"/>
  </w:style>
  <w:style w:type="character" w:customStyle="1" w:styleId="c12">
    <w:name w:val="c12"/>
    <w:basedOn w:val="a0"/>
    <w:rsid w:val="002571F0"/>
  </w:style>
  <w:style w:type="character" w:customStyle="1" w:styleId="10">
    <w:name w:val="Заголовок 1 Знак"/>
    <w:basedOn w:val="a0"/>
    <w:link w:val="1"/>
    <w:uiPriority w:val="9"/>
    <w:rsid w:val="005B3B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B3BC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7C8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99"/>
    <w:qFormat/>
    <w:rsid w:val="00797C8E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882A39"/>
    <w:pPr>
      <w:ind w:left="720"/>
      <w:contextualSpacing/>
    </w:pPr>
  </w:style>
  <w:style w:type="paragraph" w:customStyle="1" w:styleId="Default">
    <w:name w:val="Default"/>
    <w:rsid w:val="007978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B3024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3024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3024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3024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3024D"/>
    <w:rPr>
      <w:b/>
      <w:bCs/>
    </w:rPr>
  </w:style>
  <w:style w:type="character" w:customStyle="1" w:styleId="2">
    <w:name w:val="Основной текст (2)"/>
    <w:basedOn w:val="a0"/>
    <w:rsid w:val="008B5B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table" w:styleId="af">
    <w:name w:val="Table Grid"/>
    <w:basedOn w:val="a1"/>
    <w:uiPriority w:val="59"/>
    <w:rsid w:val="00D23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Без интервала Знак"/>
    <w:link w:val="a7"/>
    <w:uiPriority w:val="99"/>
    <w:locked/>
    <w:rsid w:val="00FC253D"/>
  </w:style>
  <w:style w:type="paragraph" w:customStyle="1" w:styleId="Style15">
    <w:name w:val="Style15"/>
    <w:basedOn w:val="a"/>
    <w:uiPriority w:val="99"/>
    <w:rsid w:val="00FC253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46">
    <w:name w:val="Font Style46"/>
    <w:uiPriority w:val="99"/>
    <w:rsid w:val="00FC253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47">
    <w:name w:val="Font Style47"/>
    <w:uiPriority w:val="99"/>
    <w:rsid w:val="00FC253D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RUPI</dc:creator>
  <cp:keywords/>
  <dc:description/>
  <cp:lastModifiedBy>RUPI</cp:lastModifiedBy>
  <cp:revision>220</cp:revision>
  <cp:lastPrinted>2019-11-13T07:59:00Z</cp:lastPrinted>
  <dcterms:created xsi:type="dcterms:W3CDTF">2018-11-08T06:16:00Z</dcterms:created>
  <dcterms:modified xsi:type="dcterms:W3CDTF">2025-02-06T08:39:00Z</dcterms:modified>
</cp:coreProperties>
</file>