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0CFC" w:rsidRDefault="001C1D90" w:rsidP="00575887">
      <w:pPr>
        <w:widowControl w:val="0"/>
        <w:spacing w:line="240" w:lineRule="auto"/>
        <w:ind w:left="6607" w:right="-68" w:firstLine="1253"/>
        <w:rPr>
          <w:sz w:val="24"/>
          <w:szCs w:val="24"/>
        </w:rPr>
      </w:pPr>
      <w:bookmarkStart w:id="0" w:name="_page_5_0"/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оже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е № 1 </w:t>
      </w: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5" w:line="240" w:lineRule="exact"/>
        <w:rPr>
          <w:sz w:val="24"/>
          <w:szCs w:val="24"/>
        </w:rPr>
      </w:pPr>
    </w:p>
    <w:p w:rsidR="00575887" w:rsidRDefault="001C1D90" w:rsidP="00575887">
      <w:pPr>
        <w:widowControl w:val="0"/>
        <w:spacing w:line="240" w:lineRule="auto"/>
        <w:ind w:left="4270" w:right="-20"/>
        <w:rPr>
          <w:b/>
          <w:bCs/>
          <w:color w:val="000000"/>
          <w:sz w:val="28"/>
          <w:szCs w:val="28"/>
        </w:rPr>
      </w:pP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ПО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Л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ОЖЕНИЕ</w:t>
      </w:r>
    </w:p>
    <w:p w:rsidR="00050CFC" w:rsidRDefault="00575887" w:rsidP="00575887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              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 муниципал</w:t>
      </w:r>
      <w:r>
        <w:rPr>
          <w:rFonts w:ascii="Times New Roman" w:eastAsia="LWDBI+TimesNewRomanPSMT" w:hAnsi="Times New Roman" w:cs="Times New Roman"/>
          <w:b/>
          <w:bCs/>
          <w:color w:val="000000"/>
          <w:sz w:val="28"/>
          <w:szCs w:val="28"/>
        </w:rPr>
        <w:t xml:space="preserve">ьном  этапе 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Рес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убл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ик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с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м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нк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у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 w:rsidR="001C1D90"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се</w:t>
      </w:r>
    </w:p>
    <w:p w:rsidR="00050CFC" w:rsidRDefault="001C1D90">
      <w:pPr>
        <w:widowControl w:val="0"/>
        <w:spacing w:line="240" w:lineRule="auto"/>
        <w:ind w:left="717" w:right="-20"/>
        <w:rPr>
          <w:b/>
          <w:bCs/>
          <w:color w:val="000000"/>
          <w:sz w:val="28"/>
          <w:szCs w:val="28"/>
        </w:rPr>
      </w:pP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«Луч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ший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ч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1"/>
          <w:w w:val="99"/>
          <w:sz w:val="28"/>
          <w:szCs w:val="28"/>
        </w:rPr>
        <w:t>ц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з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еден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ий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да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г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ес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с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х 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а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од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ых языках»</w:t>
      </w:r>
    </w:p>
    <w:p w:rsidR="00050CFC" w:rsidRDefault="00050CFC">
      <w:pPr>
        <w:spacing w:after="82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left="567" w:right="-20"/>
        <w:rPr>
          <w:b/>
          <w:bCs/>
          <w:color w:val="000000"/>
          <w:sz w:val="28"/>
          <w:szCs w:val="28"/>
        </w:rPr>
      </w:pP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1.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7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Об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щи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е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оло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ж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я</w:t>
      </w:r>
    </w:p>
    <w:p w:rsidR="00050CFC" w:rsidRDefault="001C1D90">
      <w:pPr>
        <w:widowControl w:val="0"/>
        <w:spacing w:line="240" w:lineRule="auto"/>
        <w:ind w:right="-19" w:firstLine="566"/>
        <w:jc w:val="both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1.1.</w:t>
      </w:r>
      <w:r>
        <w:rPr>
          <w:rFonts w:ascii="YNUKC+TimesNewRomanPSMT" w:eastAsia="YNUKC+TimesNewRomanPSMT" w:hAnsi="YNUKC+TimesNewRomanPSMT" w:cs="YNUKC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еспубликанский</w:t>
      </w:r>
      <w:r>
        <w:rPr>
          <w:rFonts w:ascii="YNUKC+TimesNewRomanPSMT" w:eastAsia="YNUKC+TimesNewRomanPSMT" w:hAnsi="YNUKC+TimesNewRomanPSMT" w:cs="YNUKC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конк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у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рс</w:t>
      </w:r>
      <w:r>
        <w:rPr>
          <w:rFonts w:ascii="YNUKC+TimesNewRomanPSMT" w:eastAsia="YNUKC+TimesNewRomanPSMT" w:hAnsi="YNUKC+TimesNewRomanPSMT" w:cs="YNUKC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«Луч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ший</w:t>
      </w:r>
      <w:r>
        <w:rPr>
          <w:rFonts w:ascii="YNUKC+TimesNewRomanPSMT" w:eastAsia="YNUKC+TimesNewRomanPSMT" w:hAnsi="YNUKC+TimesNewRomanPSMT" w:cs="YNUKC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</w:t>
      </w:r>
      <w:r>
        <w:rPr>
          <w:rFonts w:ascii="YNUKC+TimesNewRomanPSMT" w:eastAsia="YNUKC+TimesNewRomanPSMT" w:hAnsi="YNUKC+TimesNewRomanPSMT" w:cs="YNUKC+TimesNewRomanPSMT"/>
          <w:color w:val="000000"/>
          <w:spacing w:val="9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веде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ний</w:t>
      </w:r>
      <w:r>
        <w:rPr>
          <w:rFonts w:ascii="YNUKC+TimesNewRomanPSMT" w:eastAsia="YNUKC+TimesNewRomanPSMT" w:hAnsi="YNUKC+TimesNewRomanPSMT" w:cs="YNUKC+TimesNewRomanPSMT"/>
          <w:color w:val="000000"/>
          <w:spacing w:val="9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еста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х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ав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оров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родных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ыках»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(далее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-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курс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)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выя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spacing w:val="2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творческ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одаре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ых</w:t>
      </w:r>
      <w:r>
        <w:rPr>
          <w:rFonts w:ascii="YNUKC+TimesNewRomanPSMT" w:eastAsia="YNUKC+TimesNewRomanPSMT" w:hAnsi="YNUKC+TimesNewRomanPSMT" w:cs="YNUKC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ей</w:t>
      </w:r>
      <w:r>
        <w:rPr>
          <w:rFonts w:ascii="YNUKC+TimesNewRomanPSMT" w:eastAsia="YNUKC+TimesNewRomanPSMT" w:hAnsi="YNUKC+TimesNewRomanPSMT" w:cs="YNUKC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</w:t>
      </w:r>
      <w:r>
        <w:rPr>
          <w:rFonts w:ascii="YNUKC+TimesNewRomanPSMT" w:eastAsia="YNUKC+TimesNewRomanPSMT" w:hAnsi="YNUKC+TimesNewRomanPSMT" w:cs="YNUKC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перспек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ивой</w:t>
      </w:r>
      <w:r>
        <w:rPr>
          <w:rFonts w:ascii="YNUKC+TimesNewRomanPSMT" w:eastAsia="YNUKC+TimesNewRomanPSMT" w:hAnsi="YNUKC+TimesNewRomanPSMT" w:cs="YNUKC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х</w:t>
      </w:r>
      <w:r>
        <w:rPr>
          <w:rFonts w:ascii="YNUKC+TimesNewRomanPSMT" w:eastAsia="YNUKC+TimesNewRomanPSMT" w:hAnsi="YNUKC+TimesNewRomanPSMT" w:cs="YNUKC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йш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тератур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-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художестве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эстет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ческого</w:t>
      </w:r>
      <w:r>
        <w:rPr>
          <w:rFonts w:ascii="YNUKC+TimesNewRomanPSMT" w:eastAsia="YNUKC+TimesNewRomanPSMT" w:hAnsi="YNUKC+TimesNewRomanPSMT" w:cs="YNUKC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ия,</w:t>
      </w:r>
      <w:r>
        <w:rPr>
          <w:rFonts w:ascii="YNUKC+TimesNewRomanPSMT" w:eastAsia="YNUKC+TimesNewRomanPSMT" w:hAnsi="YNUKC+TimesNewRomanPSMT" w:cs="YNUKC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pacing w:val="-1"/>
          <w:sz w:val="28"/>
          <w:szCs w:val="28"/>
        </w:rPr>
        <w:t>ф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ормирова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тереса</w:t>
      </w:r>
      <w:r>
        <w:rPr>
          <w:rFonts w:ascii="YNUKC+TimesNewRomanPSMT" w:eastAsia="YNUKC+TimesNewRomanPSMT" w:hAnsi="YNUKC+TimesNewRomanPSMT" w:cs="YNUKC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</w:t>
      </w:r>
      <w:r>
        <w:rPr>
          <w:rFonts w:ascii="YNUKC+TimesNewRomanPSMT" w:eastAsia="YNUKC+TimesNewRomanPSMT" w:hAnsi="YNUKC+TimesNewRomanPSMT" w:cs="YNUKC+TimesNewRomanPSMT"/>
          <w:color w:val="000000"/>
          <w:spacing w:val="-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ому</w:t>
      </w:r>
      <w:r>
        <w:rPr>
          <w:rFonts w:ascii="YNUKC+TimesNewRomanPSMT" w:eastAsia="YNUKC+TimesNewRomanPSMT" w:hAnsi="YNUKC+TimesNewRomanPSMT" w:cs="YNUKC+TimesNewRomanPSMT"/>
          <w:color w:val="000000"/>
          <w:spacing w:val="-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скусству,</w:t>
      </w:r>
      <w:r>
        <w:rPr>
          <w:rFonts w:ascii="YNUKC+TimesNewRomanPSMT" w:eastAsia="YNUKC+TimesNewRomanPSMT" w:hAnsi="YNUKC+TimesNewRomanPSMT" w:cs="YNUKC+TimesNewRomanPSMT"/>
          <w:color w:val="000000"/>
          <w:spacing w:val="-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раз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вити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 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у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льтуры</w:t>
      </w:r>
      <w:r>
        <w:rPr>
          <w:rFonts w:ascii="YNUKC+TimesNewRomanPSMT" w:eastAsia="YNUKC+TimesNewRomanPSMT" w:hAnsi="YNUKC+TimesNewRomanPSMT" w:cs="YNUKC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ной</w:t>
      </w:r>
      <w:r>
        <w:rPr>
          <w:rFonts w:ascii="YNUKC+TimesNewRomanPSMT" w:eastAsia="YNUKC+TimesNewRomanPSMT" w:hAnsi="YNUKC+TimesNewRomanPSMT" w:cs="YNUKC+TimesNewRomanPSMT"/>
          <w:color w:val="000000"/>
          <w:spacing w:val="2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письменной</w:t>
      </w:r>
      <w:r>
        <w:rPr>
          <w:rFonts w:ascii="YNUKC+TimesNewRomanPSMT" w:eastAsia="YNUKC+TimesNewRomanPSMT" w:hAnsi="YNUKC+TimesNewRomanPSMT" w:cs="YNUKC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реч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</w:t>
      </w:r>
      <w:r>
        <w:rPr>
          <w:rFonts w:ascii="YNUKC+TimesNewRomanPSMT" w:eastAsia="YNUKC+TimesNewRomanPSMT" w:hAnsi="YNUKC+TimesNewRomanPSMT" w:cs="YNUKC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юбв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</w:t>
      </w:r>
      <w:r>
        <w:rPr>
          <w:rFonts w:ascii="YNUKC+TimesNewRomanPSMT" w:eastAsia="YNUKC+TimesNewRomanPSMT" w:hAnsi="YNUKC+TimesNewRomanPSMT" w:cs="YNUKC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ю</w:t>
      </w:r>
      <w:r>
        <w:rPr>
          <w:rFonts w:ascii="YNUKC+TimesNewRomanPSMT" w:eastAsia="YNUKC+TimesNewRomanPSMT" w:hAnsi="YNUKC+TimesNewRomanPSMT" w:cs="YNUKC+TimesNewRomanPSMT"/>
          <w:color w:val="000000"/>
          <w:spacing w:val="2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художест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тературы.</w:t>
      </w:r>
    </w:p>
    <w:p w:rsidR="00050CFC" w:rsidRDefault="001C1D90">
      <w:pPr>
        <w:widowControl w:val="0"/>
        <w:spacing w:line="240" w:lineRule="auto"/>
        <w:ind w:left="567"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1.2. Цели Конкурса:</w:t>
      </w:r>
    </w:p>
    <w:p w:rsidR="00050CFC" w:rsidRDefault="001C1D90">
      <w:pPr>
        <w:widowControl w:val="0"/>
        <w:spacing w:line="240" w:lineRule="auto"/>
        <w:ind w:right="-69" w:firstLine="566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тие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ворческих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способ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дете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одростков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ове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 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тератур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ого нас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едия Дагес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ана;</w:t>
      </w:r>
    </w:p>
    <w:p w:rsidR="00050CFC" w:rsidRDefault="001C1D90">
      <w:pPr>
        <w:widowControl w:val="0"/>
        <w:spacing w:line="240" w:lineRule="auto"/>
        <w:ind w:left="567" w:right="3035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оддержка и выя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ение юных дарова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;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овы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ш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ение духовной куль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уры дете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одростков;</w:t>
      </w:r>
    </w:p>
    <w:p w:rsidR="00050CFC" w:rsidRDefault="001C1D90">
      <w:pPr>
        <w:widowControl w:val="0"/>
        <w:spacing w:line="240" w:lineRule="auto"/>
        <w:ind w:right="-69" w:firstLine="566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тие</w:t>
      </w:r>
      <w:r>
        <w:rPr>
          <w:rFonts w:ascii="YNUKC+TimesNewRomanPSMT" w:eastAsia="YNUKC+TimesNewRomanPSMT" w:hAnsi="YNUKC+TimesNewRomanPSMT" w:cs="YNUKC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урно-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э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ческ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х</w:t>
      </w:r>
      <w:r>
        <w:rPr>
          <w:rFonts w:ascii="YNUKC+TimesNewRomanPSMT" w:eastAsia="YNUKC+TimesNewRomanPSMT" w:hAnsi="YNUKC+TimesNewRomanPSMT" w:cs="YNUKC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особ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щи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хся,</w:t>
      </w:r>
      <w:r>
        <w:rPr>
          <w:rFonts w:ascii="YNUKC+TimesNewRomanPSMT" w:eastAsia="YNUKC+TimesNewRomanPSMT" w:hAnsi="YNUKC+TimesNewRomanPSMT" w:cs="YNUKC+TimesNewRomanPSMT"/>
          <w:color w:val="000000"/>
          <w:spacing w:val="9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ити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spacing w:val="9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м художес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енно-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э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ического 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куса;</w:t>
      </w:r>
    </w:p>
    <w:p w:rsidR="00050CFC" w:rsidRDefault="001C1D90">
      <w:pPr>
        <w:widowControl w:val="0"/>
        <w:tabs>
          <w:tab w:val="left" w:pos="1902"/>
          <w:tab w:val="left" w:pos="3317"/>
          <w:tab w:val="left" w:pos="4154"/>
          <w:tab w:val="left" w:pos="5669"/>
          <w:tab w:val="left" w:pos="6240"/>
          <w:tab w:val="left" w:pos="8270"/>
        </w:tabs>
        <w:spacing w:line="240" w:lineRule="auto"/>
        <w:ind w:right="-69" w:firstLine="566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тие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  <w:t>куль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уры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  <w:t>речи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  <w:t>уча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щи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хся,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х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  <w:t>рече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-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ыково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  <w:t>ком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нц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;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равстве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ое формирование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ичност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щи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хся средствам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тературы.</w:t>
      </w:r>
    </w:p>
    <w:p w:rsidR="00050CFC" w:rsidRDefault="001C1D90">
      <w:pPr>
        <w:widowControl w:val="0"/>
        <w:tabs>
          <w:tab w:val="left" w:pos="1269"/>
        </w:tabs>
        <w:spacing w:line="240" w:lineRule="auto"/>
        <w:ind w:right="-19" w:firstLine="566"/>
        <w:jc w:val="both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1.3.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  <w:t>К</w:t>
      </w:r>
      <w:r>
        <w:rPr>
          <w:rFonts w:ascii="YNUKC+TimesNewRomanPSMT" w:eastAsia="YNUKC+TimesNewRomanPSMT" w:hAnsi="YNUKC+TimesNewRomanPSMT" w:cs="YNUKC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учас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ию</w:t>
      </w:r>
      <w:r>
        <w:rPr>
          <w:rFonts w:ascii="YNUKC+TimesNewRomanPSMT" w:eastAsia="YNUKC+TimesNewRomanPSMT" w:hAnsi="YNUKC+TimesNewRomanPSMT" w:cs="YNUKC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Конкурсе</w:t>
      </w:r>
      <w:r>
        <w:rPr>
          <w:rFonts w:ascii="YNUKC+TimesNewRomanPSMT" w:eastAsia="YNUKC+TimesNewRomanPSMT" w:hAnsi="YNUKC+TimesNewRomanPSMT" w:cs="YNUKC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игл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ш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аются</w:t>
      </w:r>
      <w:r>
        <w:rPr>
          <w:rFonts w:ascii="YNUKC+TimesNewRomanPSMT" w:eastAsia="YNUKC+TimesNewRomanPSMT" w:hAnsi="YNUKC+TimesNewRomanPSMT" w:cs="YNUKC+TimesNewRomanPSMT"/>
          <w:color w:val="000000"/>
          <w:spacing w:val="205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учащ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еся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205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10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205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лассо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об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щ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еобра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ьных</w:t>
      </w:r>
      <w:r>
        <w:rPr>
          <w:rFonts w:ascii="YNUKC+TimesNewRomanPSMT" w:eastAsia="YNUKC+TimesNewRomanPSMT" w:hAnsi="YNUKC+TimesNewRomanPSMT" w:cs="YNUKC+TimesNewRomanPSMT"/>
          <w:color w:val="000000"/>
          <w:spacing w:val="16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органи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ций</w:t>
      </w:r>
      <w:r>
        <w:rPr>
          <w:rFonts w:ascii="YNUKC+TimesNewRomanPSMT" w:eastAsia="YNUKC+TimesNewRomanPSMT" w:hAnsi="YNUKC+TimesNewRomanPSMT" w:cs="YNUKC+TimesNewRomanPSMT"/>
          <w:color w:val="000000"/>
          <w:spacing w:val="16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уб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ли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6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еста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</w:t>
      </w:r>
      <w:r>
        <w:rPr>
          <w:rFonts w:ascii="YNUKC+TimesNewRomanPSMT" w:eastAsia="YNUKC+TimesNewRomanPSMT" w:hAnsi="YNUKC+TimesNewRomanPSMT" w:cs="YNUKC+TimesNewRomanPSMT"/>
          <w:color w:val="000000"/>
          <w:spacing w:val="16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юб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ли</w:t>
      </w:r>
      <w:r>
        <w:rPr>
          <w:rFonts w:ascii="YNUKC+TimesNewRomanPSMT" w:eastAsia="YNUKC+TimesNewRomanPSMT" w:hAnsi="YNUKC+TimesNewRomanPSMT" w:cs="YNUKC+TimesNewRomanPSMT"/>
          <w:color w:val="000000"/>
          <w:spacing w:val="16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род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словес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ости,</w:t>
      </w:r>
      <w:r>
        <w:rPr>
          <w:rFonts w:ascii="YNUKC+TimesNewRomanPSMT" w:eastAsia="YNUKC+TimesNewRomanPSMT" w:hAnsi="YNUKC+TimesNewRomanPSMT" w:cs="YNUKC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имею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щ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ие</w:t>
      </w:r>
      <w:r>
        <w:rPr>
          <w:rFonts w:ascii="YNUKC+TimesNewRomanPSMT" w:eastAsia="YNUKC+TimesNewRomanPSMT" w:hAnsi="YNUKC+TimesNewRomanPSMT" w:cs="YNUKC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высокие</w:t>
      </w:r>
      <w:r>
        <w:rPr>
          <w:rFonts w:ascii="YNUKC+TimesNewRomanPSMT" w:eastAsia="YNUKC+TimesNewRomanPSMT" w:hAnsi="YNUKC+TimesNewRomanPSMT" w:cs="YNUKC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ьтаты</w:t>
      </w:r>
      <w:r>
        <w:rPr>
          <w:rFonts w:ascii="YNUKC+TimesNewRomanPSMT" w:eastAsia="YNUKC+TimesNewRomanPSMT" w:hAnsi="YNUKC+TimesNewRomanPSMT" w:cs="YNUKC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род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ому</w:t>
      </w:r>
      <w:r>
        <w:rPr>
          <w:rFonts w:ascii="YNUKC+TimesNewRomanPSMT" w:eastAsia="YNUKC+TimesNewRomanPSMT" w:hAnsi="YNUKC+TimesNewRomanPSMT" w:cs="YNUKC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ыку</w:t>
      </w:r>
      <w:r>
        <w:rPr>
          <w:rFonts w:ascii="YNUKC+TimesNewRomanPSMT" w:eastAsia="YNUKC+TimesNewRomanPSMT" w:hAnsi="YNUKC+TimesNewRomanPSMT" w:cs="YNUKC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6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уре</w:t>
      </w:r>
      <w:r>
        <w:rPr>
          <w:rFonts w:ascii="YNUKC+TimesNewRomanPSMT" w:eastAsia="YNUKC+TimesNewRomanPSMT" w:hAnsi="YNUKC+TimesNewRomanPSMT" w:cs="YNUKC+TimesNewRomanPSMT"/>
          <w:color w:val="000000"/>
          <w:spacing w:val="6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обладаю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щ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 навыками художес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 чте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я.</w:t>
      </w:r>
    </w:p>
    <w:p w:rsidR="00050CFC" w:rsidRDefault="001C1D90">
      <w:pPr>
        <w:widowControl w:val="0"/>
        <w:spacing w:line="240" w:lineRule="auto"/>
        <w:ind w:right="-19" w:firstLine="566"/>
        <w:jc w:val="both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1.4.</w:t>
      </w:r>
      <w:r>
        <w:rPr>
          <w:rFonts w:ascii="YNUKC+TimesNewRomanPSMT" w:eastAsia="YNUKC+TimesNewRomanPSMT" w:hAnsi="YNUKC+TimesNewRomanPSMT" w:cs="YNUKC+TimesNewRomanPSMT"/>
          <w:color w:val="000000"/>
          <w:spacing w:val="80"/>
          <w:sz w:val="28"/>
          <w:szCs w:val="28"/>
        </w:rPr>
        <w:t xml:space="preserve"> </w:t>
      </w:r>
      <w:proofErr w:type="gramStart"/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Конкурс</w:t>
      </w:r>
      <w:r>
        <w:rPr>
          <w:rFonts w:ascii="YNUKC+TimesNewRomanPSMT" w:eastAsia="YNUKC+TimesNewRomanPSMT" w:hAnsi="YNUKC+TimesNewRomanPSMT" w:cs="YNUKC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проводи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ся</w:t>
      </w:r>
      <w:r>
        <w:rPr>
          <w:rFonts w:ascii="YNUKC+TimesNewRomanPSMT" w:eastAsia="YNUKC+TimesNewRomanPSMT" w:hAnsi="YNUKC+TimesNewRomanPSMT" w:cs="YNUKC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по</w:t>
      </w:r>
      <w:r>
        <w:rPr>
          <w:rFonts w:ascii="YNUKC+TimesNewRomanPSMT" w:eastAsia="YNUKC+TimesNewRomanPSMT" w:hAnsi="YNUKC+TimesNewRomanPSMT" w:cs="YNUKC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ыковым</w:t>
      </w:r>
      <w:r>
        <w:rPr>
          <w:rFonts w:ascii="YNUKC+TimesNewRomanPSMT" w:eastAsia="YNUKC+TimesNewRomanPSMT" w:hAnsi="YNUKC+TimesNewRomanPSMT" w:cs="YNUKC+TimesNewRomanPSMT"/>
          <w:color w:val="000000"/>
          <w:spacing w:val="8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ям:</w:t>
      </w:r>
      <w:r>
        <w:rPr>
          <w:rFonts w:ascii="YNUKC+TimesNewRomanPSMT" w:eastAsia="YNUKC+TimesNewRomanPSMT" w:hAnsi="YNUKC+TimesNewRomanPSMT" w:cs="YNUKC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аварск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</w:t>
      </w:r>
      <w:r>
        <w:rPr>
          <w:rFonts w:ascii="YNUKC+TimesNewRomanPSMT" w:eastAsia="YNUKC+TimesNewRomanPSMT" w:hAnsi="YNUKC+TimesNewRomanPSMT" w:cs="YNUKC+TimesNewRomanPSMT"/>
          <w:color w:val="000000"/>
          <w:spacing w:val="8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ск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 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ерба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джанский,</w:t>
      </w:r>
      <w:r>
        <w:rPr>
          <w:rFonts w:ascii="YNUKC+TimesNewRomanPSMT" w:eastAsia="YNUKC+TimesNewRomanPSMT" w:hAnsi="YNUKC+TimesNewRomanPSMT" w:cs="YNUKC+TimesNewRomanPSMT"/>
          <w:color w:val="000000"/>
          <w:spacing w:val="16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даргинский,</w:t>
      </w:r>
      <w:r>
        <w:rPr>
          <w:rFonts w:ascii="YNUKC+TimesNewRomanPSMT" w:eastAsia="YNUKC+TimesNewRomanPSMT" w:hAnsi="YNUKC+TimesNewRomanPSMT" w:cs="YNUKC+TimesNewRomanPSMT"/>
          <w:color w:val="000000"/>
          <w:spacing w:val="16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кумыкск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</w:t>
      </w:r>
      <w:r>
        <w:rPr>
          <w:rFonts w:ascii="YNUKC+TimesNewRomanPSMT" w:eastAsia="YNUKC+TimesNewRomanPSMT" w:hAnsi="YNUKC+TimesNewRomanPSMT" w:cs="YNUKC+TimesNewRomanPSMT"/>
          <w:color w:val="000000"/>
          <w:spacing w:val="16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акск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</w:t>
      </w:r>
      <w:r>
        <w:rPr>
          <w:rFonts w:ascii="YNUKC+TimesNewRomanPSMT" w:eastAsia="YNUKC+TimesNewRomanPSMT" w:hAnsi="YNUKC+TimesNewRomanPSMT" w:cs="YNUKC+TimesNewRomanPSMT"/>
          <w:color w:val="000000"/>
          <w:spacing w:val="16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згин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</w:t>
      </w:r>
      <w:r>
        <w:rPr>
          <w:rFonts w:ascii="YNUKC+TimesNewRomanPSMT" w:eastAsia="YNUKC+TimesNewRomanPSMT" w:hAnsi="YNUKC+TimesNewRomanPSMT" w:cs="YNUKC+TimesNewRomanPSMT"/>
          <w:color w:val="000000"/>
          <w:spacing w:val="16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 рутульск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,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абасаранский, цахурск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 чече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</w:t>
      </w:r>
      <w:proofErr w:type="gramEnd"/>
    </w:p>
    <w:p w:rsidR="00050CFC" w:rsidRDefault="00050CFC">
      <w:pPr>
        <w:spacing w:after="82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left="567" w:right="4866"/>
        <w:rPr>
          <w:color w:val="000000"/>
          <w:sz w:val="28"/>
          <w:szCs w:val="28"/>
        </w:rPr>
      </w:pP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2. По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ядо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еде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я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у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са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2.1. Конкурс проводи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ся в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три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эта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а: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ы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й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э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–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ш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ьный.</w:t>
      </w:r>
    </w:p>
    <w:p w:rsidR="00050CFC" w:rsidRDefault="001C1D90">
      <w:pPr>
        <w:widowControl w:val="0"/>
        <w:spacing w:line="240" w:lineRule="auto"/>
        <w:ind w:left="567"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Срок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проведения – до 22 января 2026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.;</w:t>
      </w:r>
    </w:p>
    <w:p w:rsidR="001C1D90" w:rsidRDefault="001C1D90">
      <w:pPr>
        <w:widowControl w:val="0"/>
        <w:spacing w:line="240" w:lineRule="auto"/>
        <w:ind w:left="567" w:right="2658"/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</w:pP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то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й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э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– муниципа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ьны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(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й)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. </w:t>
      </w:r>
    </w:p>
    <w:p w:rsidR="00050CFC" w:rsidRDefault="001C1D90">
      <w:pPr>
        <w:widowControl w:val="0"/>
        <w:spacing w:line="240" w:lineRule="auto"/>
        <w:ind w:left="567" w:right="2658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Срок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проведения – с 26 января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 29 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варя 2026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.;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ий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э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– респуб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иканск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</w:t>
      </w:r>
    </w:p>
    <w:p w:rsidR="00050CFC" w:rsidRDefault="001C1D90">
      <w:pPr>
        <w:widowControl w:val="0"/>
        <w:spacing w:line="240" w:lineRule="auto"/>
        <w:ind w:right="-68" w:firstLine="566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Д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ата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роведения:</w:t>
      </w:r>
      <w:r>
        <w:rPr>
          <w:rFonts w:ascii="YNUKC+TimesNewRomanPSMT" w:eastAsia="YNUKC+TimesNewRomanPSMT" w:hAnsi="YNUKC+TimesNewRomanPSMT" w:cs="YNUKC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17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февраля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2026</w:t>
      </w:r>
      <w:r>
        <w:rPr>
          <w:rFonts w:ascii="YNUKC+TimesNewRomanPSMT" w:eastAsia="YNUKC+TimesNewRomanPSMT" w:hAnsi="YNUKC+TimesNewRomanPSMT" w:cs="YNUKC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</w:t>
      </w:r>
      <w:r>
        <w:rPr>
          <w:rFonts w:ascii="YNUKC+TimesNewRomanPSMT" w:eastAsia="YNUKC+TimesNewRomanPSMT" w:hAnsi="YNUKC+TimesNewRomanPSMT" w:cs="YNUKC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10.00.</w:t>
      </w:r>
      <w:r>
        <w:rPr>
          <w:rFonts w:ascii="YNUKC+TimesNewRomanPSMT" w:eastAsia="YNUKC+TimesNewRomanPSMT" w:hAnsi="YNUKC+TimesNewRomanPSMT" w:cs="YNUKC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часов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ба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ГБ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У</w:t>
      </w:r>
      <w:r>
        <w:rPr>
          <w:rFonts w:ascii="YNUKC+TimesNewRomanPSMT" w:eastAsia="YNUKC+TimesNewRomanPSMT" w:hAnsi="YNUKC+TimesNewRomanPSMT" w:cs="YNUKC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5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РД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«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Д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ский инс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ия обра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я»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(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ее – ДИ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)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</w:t>
      </w:r>
    </w:p>
    <w:p w:rsidR="00050CFC" w:rsidRDefault="001C1D90">
      <w:pPr>
        <w:widowControl w:val="0"/>
        <w:spacing w:line="240" w:lineRule="auto"/>
        <w:ind w:right="-69" w:firstLine="566"/>
        <w:rPr>
          <w:color w:val="000000"/>
          <w:sz w:val="28"/>
          <w:szCs w:val="28"/>
        </w:rPr>
        <w:sectPr w:rsidR="00050CFC">
          <w:type w:val="continuous"/>
          <w:pgSz w:w="11905" w:h="16838"/>
          <w:pgMar w:top="1134" w:right="849" w:bottom="1134" w:left="1134" w:header="0" w:footer="0" w:gutter="0"/>
          <w:cols w:space="708"/>
        </w:sect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2.2.</w:t>
      </w:r>
      <w:r>
        <w:rPr>
          <w:rFonts w:ascii="YNUKC+TimesNewRomanPSMT" w:eastAsia="YNUKC+TimesNewRomanPSMT" w:hAnsi="YNUKC+TimesNewRomanPSMT" w:cs="YNUKC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Д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ля</w:t>
      </w:r>
      <w:r>
        <w:rPr>
          <w:rFonts w:ascii="YNUKC+TimesNewRomanPSMT" w:eastAsia="YNUKC+TimesNewRomanPSMT" w:hAnsi="YNUKC+TimesNewRomanPSMT" w:cs="YNUKC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ор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ани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ации</w:t>
      </w:r>
      <w:r>
        <w:rPr>
          <w:rFonts w:ascii="YNUKC+TimesNewRomanPSMT" w:eastAsia="YNUKC+TimesNewRomanPSMT" w:hAnsi="YNUKC+TimesNewRomanPSMT" w:cs="YNUKC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проведе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</w:t>
      </w:r>
      <w:r>
        <w:rPr>
          <w:rFonts w:ascii="YNUKC+TimesNewRomanPSMT" w:eastAsia="YNUKC+TimesNewRomanPSMT" w:hAnsi="YNUKC+TimesNewRomanPSMT" w:cs="YNUKC+TimesNewRomanPSMT"/>
          <w:color w:val="000000"/>
          <w:spacing w:val="11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курса</w:t>
      </w:r>
      <w:r>
        <w:rPr>
          <w:rFonts w:ascii="YNUKC+TimesNewRomanPSMT" w:eastAsia="YNUKC+TimesNewRomanPSMT" w:hAnsi="YNUKC+TimesNewRomanPSMT" w:cs="YNUKC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утверждаются</w:t>
      </w:r>
      <w:r>
        <w:rPr>
          <w:rFonts w:ascii="YNUKC+TimesNewRomanPSMT" w:eastAsia="YNUKC+TimesNewRomanPSMT" w:hAnsi="YNUKC+TimesNewRomanPSMT" w:cs="YNUKC+TimesNewRomanPSMT"/>
          <w:color w:val="000000"/>
          <w:spacing w:val="116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ш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ьн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ые, 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ые и респуб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ика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 ор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теты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жюр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</w:t>
      </w:r>
      <w:bookmarkEnd w:id="0"/>
    </w:p>
    <w:p w:rsidR="001C1D90" w:rsidRPr="001C1D90" w:rsidRDefault="001C1D90" w:rsidP="001C1D90">
      <w:pPr>
        <w:pStyle w:val="Default"/>
        <w:rPr>
          <w:b/>
          <w:iCs/>
          <w:sz w:val="28"/>
          <w:szCs w:val="28"/>
        </w:rPr>
      </w:pPr>
      <w:bookmarkStart w:id="1" w:name="_page_34_0"/>
      <w:r>
        <w:rPr>
          <w:rFonts w:ascii="YNUKC+TimesNewRomanPSMT" w:eastAsia="YNUKC+TimesNewRomanPSMT" w:hAnsi="YNUKC+TimesNewRomanPSMT" w:cs="YNUKC+TimesNewRomanPSMT"/>
          <w:sz w:val="28"/>
          <w:szCs w:val="28"/>
        </w:rPr>
        <w:lastRenderedPageBreak/>
        <w:t>2.3.</w:t>
      </w:r>
      <w:r>
        <w:rPr>
          <w:rFonts w:ascii="YNUKC+TimesNewRomanPSMT" w:eastAsia="YNUKC+TimesNewRomanPSMT" w:hAnsi="YNUKC+TimesNewRomanPSMT" w:cs="YNUKC+TimesNewRomanPSMT"/>
          <w:spacing w:val="2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Шко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ьное</w:t>
      </w:r>
      <w:r>
        <w:rPr>
          <w:rFonts w:ascii="YNUKC+TimesNewRomanPSMT" w:eastAsia="YNUKC+TimesNewRomanPSMT" w:hAnsi="YNUKC+TimesNewRomanPSMT" w:cs="YNUKC+TimesNewRomanPSMT"/>
          <w:spacing w:val="2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жюри</w:t>
      </w:r>
      <w:r>
        <w:rPr>
          <w:rFonts w:ascii="YNUKC+TimesNewRomanPSMT" w:eastAsia="YNUKC+TimesNewRomanPSMT" w:hAnsi="YNUKC+TimesNewRomanPSMT" w:cs="YNUKC+TimesNewRomanPSMT"/>
          <w:spacing w:val="2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выяв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яет</w:t>
      </w:r>
      <w:r>
        <w:rPr>
          <w:rFonts w:ascii="YNUKC+TimesNewRomanPSMT" w:eastAsia="YNUKC+TimesNewRomanPSMT" w:hAnsi="YNUKC+TimesNewRomanPSMT" w:cs="YNUKC+TimesNewRomanPSMT"/>
          <w:spacing w:val="2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уч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ш</w:t>
      </w:r>
      <w:r>
        <w:rPr>
          <w:rFonts w:ascii="YNUKC+TimesNewRomanPSMT" w:eastAsia="YNUKC+TimesNewRomanPSMT" w:hAnsi="YNUKC+TimesNewRomanPSMT" w:cs="YNUKC+TimesNewRomanPSMT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х</w:t>
      </w:r>
      <w:r>
        <w:rPr>
          <w:rFonts w:ascii="YNUKC+TimesNewRomanPSMT" w:eastAsia="YNUKC+TimesNewRomanPSMT" w:hAnsi="YNUKC+TimesNewRomanPSMT" w:cs="YNUKC+TimesNewRomanPSMT"/>
          <w:spacing w:val="2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чте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ц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ов</w:t>
      </w:r>
      <w:r>
        <w:rPr>
          <w:rFonts w:ascii="YNUKC+TimesNewRomanPSMT" w:eastAsia="YNUKC+TimesNewRomanPSMT" w:hAnsi="YNUKC+TimesNewRomanPSMT" w:cs="YNUKC+TimesNewRomanPSMT"/>
          <w:spacing w:val="2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сред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spacing w:val="3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sz w:val="28"/>
          <w:szCs w:val="28"/>
        </w:rPr>
        <w:t>учащ</w:t>
      </w:r>
      <w:r>
        <w:rPr>
          <w:rFonts w:ascii="LWDBI+TimesNewRomanPSMT" w:eastAsia="LWDBI+TimesNewRomanPSMT" w:hAnsi="LWDBI+TimesNewRomanPSMT" w:cs="LWDBI+TimesNewRomanPSMT"/>
          <w:b/>
          <w:bCs/>
          <w:w w:val="99"/>
          <w:sz w:val="28"/>
          <w:szCs w:val="28"/>
        </w:rPr>
        <w:t>и</w:t>
      </w:r>
      <w:r>
        <w:rPr>
          <w:rFonts w:ascii="LWDBI+TimesNewRomanPSMT" w:eastAsia="LWDBI+TimesNewRomanPSMT" w:hAnsi="LWDBI+TimesNewRomanPSMT" w:cs="LWDBI+TimesNewRomanPSMT"/>
          <w:b/>
          <w:bCs/>
          <w:sz w:val="28"/>
          <w:szCs w:val="28"/>
        </w:rPr>
        <w:t>хся</w:t>
      </w:r>
      <w:r>
        <w:rPr>
          <w:rFonts w:ascii="LWDBI+TimesNewRomanPSMT" w:eastAsia="LWDBI+TimesNewRomanPSMT" w:hAnsi="LWDBI+TimesNewRomanPSMT" w:cs="LWDBI+TimesNewRomanPSMT"/>
          <w:b/>
          <w:bCs/>
          <w:spacing w:val="29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sz w:val="28"/>
          <w:szCs w:val="28"/>
        </w:rPr>
        <w:t>10</w:t>
      </w:r>
      <w:r>
        <w:rPr>
          <w:rFonts w:ascii="LWDBI+TimesNewRomanPSMT" w:eastAsia="LWDBI+TimesNewRomanPSMT" w:hAnsi="LWDBI+TimesNewRomanPSMT" w:cs="LWDBI+TimesNewRomanPSMT"/>
          <w:b/>
          <w:bCs/>
          <w:spacing w:val="29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sz w:val="28"/>
          <w:szCs w:val="28"/>
        </w:rPr>
        <w:t>лассо</w:t>
      </w:r>
      <w:r>
        <w:rPr>
          <w:rFonts w:ascii="LWDBI+TimesNewRomanPSMT" w:eastAsia="LWDBI+TimesNewRomanPSMT" w:hAnsi="LWDBI+TimesNewRomanPSMT" w:cs="LWDBI+TimesNewRomanPSMT"/>
          <w:b/>
          <w:bCs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. С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пи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сок</w:t>
      </w:r>
      <w:r>
        <w:rPr>
          <w:rFonts w:ascii="YNUKC+TimesNewRomanPSMT" w:eastAsia="YNUKC+TimesNewRomanPSMT" w:hAnsi="YNUKC+TimesNewRomanPSMT" w:cs="YNUKC+TimesNewRomanPSMT"/>
          <w:spacing w:val="5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ч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ецов,</w:t>
      </w:r>
      <w:r>
        <w:rPr>
          <w:rFonts w:ascii="YNUKC+TimesNewRomanPSMT" w:eastAsia="YNUKC+TimesNewRomanPSMT" w:hAnsi="YNUKC+TimesNewRomanPSMT" w:cs="YNUKC+TimesNewRomanPSMT"/>
          <w:spacing w:val="5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аняв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ш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их</w:t>
      </w:r>
      <w:r>
        <w:rPr>
          <w:rFonts w:ascii="YNUKC+TimesNewRomanPSMT" w:eastAsia="YNUKC+TimesNewRomanPSMT" w:hAnsi="YNUKC+TimesNewRomanPSMT" w:cs="YNUKC+TimesNewRomanPSMT"/>
          <w:spacing w:val="5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I</w:t>
      </w:r>
      <w:r>
        <w:rPr>
          <w:rFonts w:ascii="YNUKC+TimesNewRomanPSMT" w:eastAsia="YNUKC+TimesNewRomanPSMT" w:hAnsi="YNUKC+TimesNewRomanPSMT" w:cs="YNUKC+TimesNewRomanPSMT"/>
          <w:spacing w:val="5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места,</w:t>
      </w:r>
      <w:r>
        <w:rPr>
          <w:rFonts w:ascii="YNUKC+TimesNewRomanPSMT" w:eastAsia="YNUKC+TimesNewRomanPSMT" w:hAnsi="YNUKC+TimesNewRomanPSMT" w:cs="YNUKC+TimesNewRomanPSMT"/>
          <w:spacing w:val="5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ра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ляе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ся вмес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 xml:space="preserve">е 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аявкой в му</w:t>
      </w:r>
      <w:r>
        <w:rPr>
          <w:rFonts w:ascii="YNUKC+TimesNewRomanPSMT" w:eastAsia="YNUKC+TimesNewRomanPSMT" w:hAnsi="YNUKC+TimesNewRomanPSMT" w:cs="YNUKC+TimesNewRomanPSMT"/>
          <w:spacing w:val="1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иципа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ьные ор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ы у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рав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я обра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ова</w:t>
      </w:r>
      <w:r>
        <w:rPr>
          <w:rFonts w:ascii="YNUKC+TimesNewRomanPSMT" w:eastAsia="YNUKC+TimesNewRomanPSMT" w:hAnsi="YNUKC+TimesNewRomanPSMT" w:cs="YNUKC+TimesNewRomanPSMT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sz w:val="28"/>
          <w:szCs w:val="28"/>
        </w:rPr>
        <w:t>я</w:t>
      </w:r>
      <w:r w:rsidRPr="001C1D90">
        <w:t xml:space="preserve"> </w:t>
      </w:r>
      <w:r w:rsidRPr="001C1D90">
        <w:rPr>
          <w:b/>
          <w:sz w:val="28"/>
          <w:szCs w:val="28"/>
        </w:rPr>
        <w:t xml:space="preserve">на адрес электронной почты: </w:t>
      </w:r>
      <w:hyperlink r:id="rId4" w:history="1">
        <w:r w:rsidRPr="001C1D90">
          <w:rPr>
            <w:rStyle w:val="a3"/>
            <w:b/>
            <w:sz w:val="28"/>
            <w:szCs w:val="28"/>
          </w:rPr>
          <w:t>rupiyat001@mail.ru</w:t>
        </w:r>
      </w:hyperlink>
      <w:r w:rsidRPr="001C1D9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до 22января 2026 г.</w:t>
      </w:r>
    </w:p>
    <w:p w:rsidR="00050CFC" w:rsidRPr="001C1D90" w:rsidRDefault="00050CFC">
      <w:pPr>
        <w:widowControl w:val="0"/>
        <w:spacing w:line="240" w:lineRule="auto"/>
        <w:ind w:right="-18" w:firstLine="566"/>
        <w:jc w:val="both"/>
        <w:rPr>
          <w:b/>
          <w:color w:val="000000"/>
          <w:sz w:val="28"/>
          <w:szCs w:val="28"/>
        </w:rPr>
      </w:pPr>
    </w:p>
    <w:p w:rsidR="00050CFC" w:rsidRDefault="001C1D90">
      <w:pPr>
        <w:widowControl w:val="0"/>
        <w:spacing w:line="240" w:lineRule="auto"/>
        <w:ind w:right="-68" w:firstLine="566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2.4.</w:t>
      </w:r>
      <w:r>
        <w:rPr>
          <w:rFonts w:ascii="YNUKC+TimesNewRomanPSMT" w:eastAsia="YNUKC+TimesNewRomanPSMT" w:hAnsi="YNUKC+TimesNewRomanPSMT" w:cs="YNUKC+TimesNewRomanPSMT"/>
          <w:color w:val="000000"/>
          <w:spacing w:val="7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онное</w:t>
      </w:r>
      <w:r>
        <w:rPr>
          <w:rFonts w:ascii="YNUKC+TimesNewRomanPSMT" w:eastAsia="YNUKC+TimesNewRomanPSMT" w:hAnsi="YNUKC+TimesNewRomanPSMT" w:cs="YNUKC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жюр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ует</w:t>
      </w:r>
      <w:r>
        <w:rPr>
          <w:rFonts w:ascii="YNUKC+TimesNewRomanPSMT" w:eastAsia="YNUKC+TimesNewRomanPSMT" w:hAnsi="YNUKC+TimesNewRomanPSMT" w:cs="YNUKC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курс</w:t>
      </w:r>
      <w:r>
        <w:rPr>
          <w:rFonts w:ascii="YNUKC+TimesNewRomanPSMT" w:eastAsia="YNUKC+TimesNewRomanPSMT" w:hAnsi="YNUKC+TimesNewRomanPSMT" w:cs="YNUKC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ш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7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выявляе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обеди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ей и при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еро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</w:t>
      </w:r>
    </w:p>
    <w:p w:rsidR="00050CFC" w:rsidRDefault="001C1D90">
      <w:pPr>
        <w:widowControl w:val="0"/>
        <w:spacing w:line="240" w:lineRule="auto"/>
        <w:ind w:right="-19" w:firstLine="566"/>
        <w:jc w:val="both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2.7.</w:t>
      </w:r>
      <w:r>
        <w:rPr>
          <w:rFonts w:ascii="YNUKC+TimesNewRomanPSMT" w:eastAsia="YNUKC+TimesNewRomanPSMT" w:hAnsi="YNUKC+TimesNewRomanPSMT" w:cs="YNUKC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Несвоевремен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представ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ые</w:t>
      </w:r>
      <w:r>
        <w:rPr>
          <w:rFonts w:ascii="YNUKC+TimesNewRomanPSMT" w:eastAsia="YNUKC+TimesNewRomanPSMT" w:hAnsi="YNUKC+TimesNewRomanPSMT" w:cs="YNUKC+TimesNewRomanPSMT"/>
          <w:color w:val="000000"/>
          <w:spacing w:val="19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или</w:t>
      </w:r>
      <w:r>
        <w:rPr>
          <w:rFonts w:ascii="YNUKC+TimesNewRomanPSMT" w:eastAsia="YNUKC+TimesNewRomanPSMT" w:hAnsi="YNUKC+TimesNewRomanPSMT" w:cs="YNUKC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едоработа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ые</w:t>
      </w:r>
      <w:r>
        <w:rPr>
          <w:rFonts w:ascii="YNUKC+TimesNewRomanPSMT" w:eastAsia="YNUKC+TimesNewRomanPSMT" w:hAnsi="YNUKC+TimesNewRomanPSMT" w:cs="YNUKC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аявк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8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е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маю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ся.</w:t>
      </w:r>
      <w:r>
        <w:rPr>
          <w:rFonts w:ascii="YNUKC+TimesNewRomanPSMT" w:eastAsia="YNUKC+TimesNewRomanPSMT" w:hAnsi="YNUKC+TimesNewRomanPSMT" w:cs="YNUKC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щ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иеся,</w:t>
      </w:r>
      <w:r>
        <w:rPr>
          <w:rFonts w:ascii="YNUKC+TimesNewRomanPSMT" w:eastAsia="YNUKC+TimesNewRomanPSMT" w:hAnsi="YNUKC+TimesNewRomanPSMT" w:cs="YNUKC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орых</w:t>
      </w:r>
      <w:r>
        <w:rPr>
          <w:rFonts w:ascii="YNUKC+TimesNewRomanPSMT" w:eastAsia="YNUKC+TimesNewRomanPSMT" w:hAnsi="YNUKC+TimesNewRomanPSMT" w:cs="YNUKC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своевреме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редстав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</w:t>
      </w:r>
      <w:r>
        <w:rPr>
          <w:rFonts w:ascii="YNUKC+TimesNewRomanPSMT" w:eastAsia="YNUKC+TimesNewRomanPSMT" w:hAnsi="YNUKC+TimesNewRomanPSMT" w:cs="YNUKC+TimesNewRomanPSMT"/>
          <w:color w:val="000000"/>
          <w:spacing w:val="4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</w:t>
      </w:r>
      <w:r>
        <w:rPr>
          <w:rFonts w:ascii="YNUKC+TimesNewRomanPSMT" w:eastAsia="YNUKC+TimesNewRomanPSMT" w:hAnsi="YNUKC+TimesNewRomanPSMT" w:cs="YNUKC+TimesNewRomanPSMT"/>
          <w:color w:val="000000"/>
          <w:spacing w:val="48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не будут до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у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щ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ы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 учас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ию в 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курсе.</w:t>
      </w:r>
    </w:p>
    <w:p w:rsidR="00050CFC" w:rsidRDefault="001C1D90" w:rsidP="001C1D90">
      <w:pPr>
        <w:widowControl w:val="0"/>
        <w:spacing w:line="240" w:lineRule="auto"/>
        <w:ind w:left="-70" w:right="1"/>
        <w:jc w:val="right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2.9.</w:t>
      </w:r>
      <w:r>
        <w:rPr>
          <w:rFonts w:ascii="YNUKC+TimesNewRomanPSMT" w:eastAsia="YNUKC+TimesNewRomanPSMT" w:hAnsi="YNUKC+TimesNewRomanPSMT" w:cs="YNUKC+TimesNewRomanPSMT"/>
          <w:color w:val="000000"/>
          <w:spacing w:val="6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На</w:t>
      </w:r>
      <w:r>
        <w:rPr>
          <w:rFonts w:ascii="YNUKC+TimesNewRomanPSMT" w:eastAsia="YNUKC+TimesNewRomanPSMT" w:hAnsi="YNUKC+TimesNewRomanPSMT" w:cs="YNUKC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 xml:space="preserve">муниципальном 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э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курса</w:t>
      </w:r>
      <w:r>
        <w:rPr>
          <w:rFonts w:ascii="YNUKC+TimesNewRomanPSMT" w:eastAsia="YNUKC+TimesNewRomanPSMT" w:hAnsi="YNUKC+TimesNewRomanPSMT" w:cs="YNUKC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участ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дек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руют</w:t>
      </w:r>
      <w:r>
        <w:rPr>
          <w:rFonts w:ascii="YNUKC+TimesNewRomanPSMT" w:eastAsia="YNUKC+TimesNewRomanPSMT" w:hAnsi="YNUKC+TimesNewRomanPSMT" w:cs="YNUKC+TimesNewRomanPSMT"/>
          <w:color w:val="000000"/>
          <w:spacing w:val="6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зус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ть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неп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ог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ам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мн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ые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эт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ические п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веде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я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или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отрывк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ы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о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х выбору. 2.10.</w:t>
      </w:r>
      <w:r>
        <w:rPr>
          <w:rFonts w:ascii="YNUKC+TimesNewRomanPSMT" w:eastAsia="YNUKC+TimesNewRomanPSMT" w:hAnsi="YNUKC+TimesNewRomanPSMT" w:cs="YNUKC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Муниципальный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эт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ап</w:t>
      </w:r>
      <w:r>
        <w:rPr>
          <w:rFonts w:ascii="YNUKC+TimesNewRomanPSMT" w:eastAsia="YNUKC+TimesNewRomanPSMT" w:hAnsi="YNUKC+TimesNewRomanPSMT" w:cs="YNUKC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курса</w:t>
      </w:r>
      <w:r>
        <w:rPr>
          <w:rFonts w:ascii="YNUKC+TimesNewRomanPSMT" w:eastAsia="YNUKC+TimesNewRomanPSMT" w:hAnsi="YNUKC+TimesNewRomanPSMT" w:cs="YNUKC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ровод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тся</w:t>
      </w:r>
      <w:r>
        <w:rPr>
          <w:rFonts w:ascii="YNUKC+TimesNewRomanPSMT" w:eastAsia="YNUKC+TimesNewRomanPSMT" w:hAnsi="YNUKC+TimesNewRomanPSMT" w:cs="YNUKC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оч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форме</w:t>
      </w:r>
      <w:r>
        <w:rPr>
          <w:rFonts w:ascii="YNUKC+TimesNewRomanPSMT" w:eastAsia="YNUKC+TimesNewRomanPSMT" w:hAnsi="YNUKC+TimesNewRomanPSMT" w:cs="YNUKC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базе</w:t>
      </w:r>
      <w:r>
        <w:rPr>
          <w:rFonts w:ascii="YNUKC+TimesNewRomanPSMT" w:eastAsia="YNUKC+TimesNewRomanPSMT" w:hAnsi="YNUKC+TimesNewRomanPSMT" w:cs="YNUKC+TimesNewRomanPSMT"/>
          <w:color w:val="000000"/>
          <w:spacing w:val="11"/>
          <w:sz w:val="28"/>
          <w:szCs w:val="28"/>
        </w:rPr>
        <w:t xml:space="preserve"> </w:t>
      </w:r>
      <w:r>
        <w:rPr>
          <w:rFonts w:ascii="Times New Roman" w:eastAsia="YNUKC+TimesNewRomanPSMT" w:hAnsi="Times New Roman" w:cs="Times New Roman"/>
          <w:color w:val="000000"/>
          <w:spacing w:val="1"/>
          <w:w w:val="99"/>
          <w:sz w:val="28"/>
          <w:szCs w:val="28"/>
        </w:rPr>
        <w:t>……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.</w:t>
      </w:r>
    </w:p>
    <w:p w:rsidR="00050CFC" w:rsidRDefault="00050CFC">
      <w:pPr>
        <w:spacing w:after="82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left="567" w:right="-20"/>
        <w:rPr>
          <w:b/>
          <w:bCs/>
          <w:color w:val="000000"/>
          <w:sz w:val="28"/>
          <w:szCs w:val="28"/>
        </w:rPr>
      </w:pP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3.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7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рит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рии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ц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нки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учас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у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са</w:t>
      </w:r>
    </w:p>
    <w:p w:rsidR="00050CFC" w:rsidRDefault="001C1D90">
      <w:pPr>
        <w:widowControl w:val="0"/>
        <w:spacing w:line="240" w:lineRule="auto"/>
        <w:ind w:right="-69" w:firstLine="566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ка</w:t>
      </w:r>
      <w:r>
        <w:rPr>
          <w:rFonts w:ascii="YNUKC+TimesNewRomanPSMT" w:eastAsia="YNUKC+TimesNewRomanPSMT" w:hAnsi="YNUKC+TimesNewRomanPSMT" w:cs="YNUKC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выс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уп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ения</w:t>
      </w:r>
      <w:r>
        <w:rPr>
          <w:rFonts w:ascii="YNUKC+TimesNewRomanPSMT" w:eastAsia="YNUKC+TimesNewRomanPSMT" w:hAnsi="YNUKC+TimesNewRomanPSMT" w:cs="YNUKC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учас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ка</w:t>
      </w:r>
      <w:r>
        <w:rPr>
          <w:rFonts w:ascii="YNUKC+TimesNewRomanPSMT" w:eastAsia="YNUKC+TimesNewRomanPSMT" w:hAnsi="YNUKC+TimesNewRomanPSMT" w:cs="YNUKC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осу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щ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еств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яется</w:t>
      </w:r>
      <w:r>
        <w:rPr>
          <w:rFonts w:ascii="YNUKC+TimesNewRomanPSMT" w:eastAsia="YNUKC+TimesNewRomanPSMT" w:hAnsi="YNUKC+TimesNewRomanPSMT" w:cs="YNUKC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10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-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ба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pacing w:val="75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ш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кале</w:t>
      </w:r>
      <w:r>
        <w:rPr>
          <w:rFonts w:ascii="YNUKC+TimesNewRomanPSMT" w:eastAsia="YNUKC+TimesNewRomanPSMT" w:hAnsi="YNUKC+TimesNewRomanPSMT" w:cs="YNUKC+TimesNewRomanPSMT"/>
          <w:color w:val="000000"/>
          <w:spacing w:val="74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 следую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щи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м кри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ериям:</w:t>
      </w:r>
    </w:p>
    <w:p w:rsidR="00050CFC" w:rsidRDefault="001C1D90">
      <w:pPr>
        <w:widowControl w:val="0"/>
        <w:spacing w:line="240" w:lineRule="auto"/>
        <w:ind w:right="-69" w:firstLine="566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урове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нь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испо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ельского мастерства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тех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ка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я: д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я, рече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ая тех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ка, владение го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осом;</w:t>
      </w:r>
    </w:p>
    <w:p w:rsidR="00050CFC" w:rsidRDefault="001C1D90">
      <w:pPr>
        <w:widowControl w:val="0"/>
        <w:tabs>
          <w:tab w:val="left" w:pos="1600"/>
          <w:tab w:val="left" w:pos="2644"/>
          <w:tab w:val="left" w:pos="4653"/>
          <w:tab w:val="left" w:pos="6567"/>
          <w:tab w:val="left" w:pos="8279"/>
        </w:tabs>
        <w:spacing w:line="240" w:lineRule="auto"/>
        <w:ind w:right="-69" w:firstLine="566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выбор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екс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  <w:t>прои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веден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я: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  <w:t>ор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ость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  <w:t>выбра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ab/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веде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я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елю;</w:t>
      </w:r>
    </w:p>
    <w:p w:rsidR="00050CFC" w:rsidRDefault="001C1D90">
      <w:pPr>
        <w:widowControl w:val="0"/>
        <w:spacing w:line="240" w:lineRule="auto"/>
        <w:ind w:left="567" w:right="-69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луб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 проник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овения в обра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ую 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стему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смыс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овую структуру текс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а; 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особнос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ока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ыва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э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стет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ческое,</w:t>
      </w:r>
      <w:r>
        <w:rPr>
          <w:rFonts w:ascii="YNUKC+TimesNewRomanPSMT" w:eastAsia="YNUKC+TimesNewRomanPSMT" w:hAnsi="YNUKC+TimesNewRomanPSMT" w:cs="YNUKC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ектуа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ое</w:t>
      </w:r>
      <w:r>
        <w:rPr>
          <w:rFonts w:ascii="YNUKC+TimesNewRomanPSMT" w:eastAsia="YNUKC+TimesNewRomanPSMT" w:hAnsi="YNUKC+TimesNewRomanPSMT" w:cs="YNUKC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1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эмо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ьн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ое</w:t>
      </w: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оз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е на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еля.</w:t>
      </w:r>
    </w:p>
    <w:p w:rsidR="00050CFC" w:rsidRDefault="00050CFC">
      <w:pPr>
        <w:spacing w:after="81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left="567" w:right="-20"/>
        <w:rPr>
          <w:b/>
          <w:bCs/>
          <w:color w:val="000000"/>
          <w:sz w:val="28"/>
          <w:szCs w:val="28"/>
        </w:rPr>
      </w:pP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4.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7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Под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еде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1"/>
          <w:sz w:val="28"/>
          <w:szCs w:val="28"/>
        </w:rPr>
        <w:t>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ого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аг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ж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де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 учас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1"/>
          <w:w w:val="99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у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са</w:t>
      </w:r>
    </w:p>
    <w:p w:rsidR="00050CFC" w:rsidRDefault="00050CFC">
      <w:pPr>
        <w:spacing w:after="82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right="-68" w:firstLine="566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во</w:t>
      </w:r>
      <w:r>
        <w:rPr>
          <w:rFonts w:ascii="YNUKC+TimesNewRomanPSMT" w:eastAsia="YNUKC+TimesNewRomanPSMT" w:hAnsi="YNUKC+TimesNewRomanPSMT" w:cs="YNUKC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мес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при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pacing w:val="109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ш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08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pacing w:val="107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эт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ределяе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ся соо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ву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ющ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ими ор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тетам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</w:t>
      </w:r>
    </w:p>
    <w:p w:rsidR="00050CFC" w:rsidRDefault="001C1D90">
      <w:pPr>
        <w:widowControl w:val="0"/>
        <w:spacing w:line="240" w:lineRule="auto"/>
        <w:ind w:right="-19" w:firstLine="566"/>
        <w:jc w:val="both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во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мес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на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муниципальном  эта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реде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яется</w:t>
      </w:r>
      <w:r>
        <w:rPr>
          <w:rFonts w:ascii="YNUKC+TimesNewRomanPSMT" w:eastAsia="YNUKC+TimesNewRomanPSMT" w:hAnsi="YNUKC+TimesNewRomanPSMT" w:cs="YNUKC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pacing w:val="5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соответс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твии</w:t>
      </w:r>
      <w:r>
        <w:rPr>
          <w:rFonts w:ascii="YNUKC+TimesNewRomanPSMT" w:eastAsia="YNUKC+TimesNewRomanPSMT" w:hAnsi="YNUKC+TimesNewRomanPSMT" w:cs="YNUKC+TimesNewRomanPSMT"/>
          <w:color w:val="000000"/>
          <w:spacing w:val="5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 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чеством</w:t>
      </w:r>
      <w:r>
        <w:rPr>
          <w:rFonts w:ascii="YNUKC+TimesNewRomanPSMT" w:eastAsia="YNUKC+TimesNewRomanPSMT" w:hAnsi="YNUKC+TimesNewRomanPSMT" w:cs="YNUKC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учас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ников</w:t>
      </w:r>
      <w:r>
        <w:rPr>
          <w:rFonts w:ascii="YNUKC+TimesNewRomanPSMT" w:eastAsia="YNUKC+TimesNewRomanPSMT" w:hAnsi="YNUKC+TimesNewRomanPSMT" w:cs="YNUKC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ыковых</w:t>
      </w:r>
      <w:r>
        <w:rPr>
          <w:rFonts w:ascii="YNUKC+TimesNewRomanPSMT" w:eastAsia="YNUKC+TimesNewRomanPSMT" w:hAnsi="YNUKC+TimesNewRomanPSMT" w:cs="YNUKC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ях,</w:t>
      </w:r>
      <w:r>
        <w:rPr>
          <w:rFonts w:ascii="YNUKC+TimesNewRomanPSMT" w:eastAsia="YNUKC+TimesNewRomanPSMT" w:hAnsi="YNUKC+TimesNewRomanPSMT" w:cs="YNUKC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т.е.,</w:t>
      </w:r>
      <w:r>
        <w:rPr>
          <w:rFonts w:ascii="YNUKC+TimesNewRomanPSMT" w:eastAsia="YNUKC+TimesNewRomanPSMT" w:hAnsi="YNUKC+TimesNewRomanPSMT" w:cs="YNUKC+TimesNewRomanPSMT"/>
          <w:color w:val="000000"/>
          <w:spacing w:val="13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де</w:t>
      </w:r>
      <w:r>
        <w:rPr>
          <w:rFonts w:ascii="YNUKC+TimesNewRomanPSMT" w:eastAsia="YNUKC+TimesNewRomanPSMT" w:hAnsi="YNUKC+TimesNewRomanPSMT" w:cs="YNUKC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чество</w:t>
      </w:r>
      <w:r>
        <w:rPr>
          <w:rFonts w:ascii="YNUKC+TimesNewRomanPSMT" w:eastAsia="YNUKC+TimesNewRomanPSMT" w:hAnsi="YNUKC+TimesNewRomanPSMT" w:cs="YNUKC+TimesNewRomanPSMT"/>
          <w:color w:val="000000"/>
          <w:spacing w:val="1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учас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дост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ает </w:t>
      </w:r>
      <w:proofErr w:type="gramStart"/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до</w:t>
      </w:r>
      <w:proofErr w:type="gramEnd"/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:</w:t>
      </w:r>
    </w:p>
    <w:p w:rsidR="00050CFC" w:rsidRDefault="001C1D90">
      <w:pPr>
        <w:widowControl w:val="0"/>
        <w:spacing w:line="240" w:lineRule="auto"/>
        <w:ind w:left="567" w:right="6385"/>
        <w:rPr>
          <w:color w:val="000000"/>
          <w:sz w:val="28"/>
          <w:szCs w:val="28"/>
        </w:rPr>
        <w:sectPr w:rsidR="00050CFC">
          <w:pgSz w:w="11905" w:h="16838"/>
          <w:pgMar w:top="1134" w:right="849" w:bottom="1134" w:left="1134" w:header="0" w:footer="0" w:gutter="0"/>
          <w:cols w:space="708"/>
        </w:sect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2 - 3 че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овека – 1 мес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о; 5 человек – 2 мес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а;</w:t>
      </w:r>
      <w:bookmarkEnd w:id="1"/>
    </w:p>
    <w:p w:rsidR="00050CFC" w:rsidRDefault="001C1D90" w:rsidP="001C1D90">
      <w:pPr>
        <w:widowControl w:val="0"/>
        <w:spacing w:line="240" w:lineRule="auto"/>
        <w:ind w:left="567" w:right="6758"/>
        <w:rPr>
          <w:color w:val="000000"/>
          <w:sz w:val="28"/>
          <w:szCs w:val="28"/>
        </w:rPr>
      </w:pPr>
      <w:bookmarkStart w:id="2" w:name="_page_38_0"/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lastRenderedPageBreak/>
        <w:t>9 человек – 3 мес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а; </w:t>
      </w:r>
    </w:p>
    <w:p w:rsidR="00050CFC" w:rsidRDefault="001C1D90">
      <w:pPr>
        <w:widowControl w:val="0"/>
        <w:spacing w:line="240" w:lineRule="auto"/>
        <w:ind w:right="-19" w:firstLine="566"/>
        <w:jc w:val="both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</w:t>
      </w:r>
      <w:r>
        <w:rPr>
          <w:rFonts w:ascii="YNUKC+TimesNewRomanPSMT" w:eastAsia="YNUKC+TimesNewRomanPSMT" w:hAnsi="YNUKC+TimesNewRomanPSMT" w:cs="YNUKC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случае</w:t>
      </w:r>
      <w:proofErr w:type="gramStart"/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</w:t>
      </w:r>
      <w:proofErr w:type="gramEnd"/>
      <w:r>
        <w:rPr>
          <w:rFonts w:ascii="YNUKC+TimesNewRomanPSMT" w:eastAsia="YNUKC+TimesNewRomanPSMT" w:hAnsi="YNUKC+TimesNewRomanPSMT" w:cs="YNUKC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конкурсан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</w:t>
      </w:r>
      <w:r>
        <w:rPr>
          <w:rFonts w:ascii="YNUKC+TimesNewRomanPSMT" w:eastAsia="YNUKC+TimesNewRomanPSMT" w:hAnsi="YNUKC+TimesNewRomanPSMT" w:cs="YNUKC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абра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ли</w:t>
      </w:r>
      <w:r>
        <w:rPr>
          <w:rFonts w:ascii="YNUKC+TimesNewRomanPSMT" w:eastAsia="YNUKC+TimesNewRomanPSMT" w:hAnsi="YNUKC+TimesNewRomanPSMT" w:cs="YNUKC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од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аковое</w:t>
      </w:r>
      <w:r>
        <w:rPr>
          <w:rFonts w:ascii="YNUKC+TimesNewRomanPSMT" w:eastAsia="YNUKC+TimesNewRomanPSMT" w:hAnsi="YNUKC+TimesNewRomanPSMT" w:cs="YNUKC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чество</w:t>
      </w:r>
      <w:r>
        <w:rPr>
          <w:rFonts w:ascii="YNUKC+TimesNewRomanPSMT" w:eastAsia="YNUKC+TimesNewRomanPSMT" w:hAnsi="YNUKC+TimesNewRomanPSMT" w:cs="YNUKC+TimesNewRomanPSMT"/>
          <w:color w:val="000000"/>
          <w:spacing w:val="4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ба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ов,</w:t>
      </w:r>
      <w:r>
        <w:rPr>
          <w:rFonts w:ascii="YNUKC+TimesNewRomanPSMT" w:eastAsia="YNUKC+TimesNewRomanPSMT" w:hAnsi="YNUKC+TimesNewRomanPSMT" w:cs="YNUKC+TimesNewRomanPSMT"/>
          <w:color w:val="000000"/>
          <w:spacing w:val="41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чле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 жюр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мею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прав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pacing w:val="55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конкурса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та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>м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pacing w:val="54"/>
          <w:sz w:val="28"/>
          <w:szCs w:val="28"/>
        </w:rPr>
        <w:t>я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выра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pacing w:val="55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чте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pacing w:val="55"/>
          <w:sz w:val="28"/>
          <w:szCs w:val="28"/>
        </w:rPr>
        <w:t>я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лни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тел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ьн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текс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(фра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мен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прои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ведения).</w:t>
      </w:r>
    </w:p>
    <w:p w:rsidR="00050CFC" w:rsidRDefault="001C1D90">
      <w:pPr>
        <w:widowControl w:val="0"/>
        <w:spacing w:line="240" w:lineRule="auto"/>
        <w:ind w:left="567"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Конкурса подводя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ся 29 января  2026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ода.</w:t>
      </w:r>
    </w:p>
    <w:p w:rsidR="00050CFC" w:rsidRDefault="001C1D90">
      <w:pPr>
        <w:widowControl w:val="0"/>
        <w:spacing w:line="257" w:lineRule="auto"/>
        <w:ind w:right="-68" w:firstLine="566"/>
        <w:rPr>
          <w:color w:val="000000"/>
          <w:sz w:val="28"/>
          <w:szCs w:val="28"/>
        </w:rPr>
        <w:sectPr w:rsidR="00050CFC">
          <w:pgSz w:w="11905" w:h="16838"/>
          <w:pgMar w:top="1134" w:right="849" w:bottom="1134" w:left="1134" w:header="0" w:footer="0" w:gutter="0"/>
          <w:cols w:space="708"/>
        </w:sect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Победи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при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еры</w:t>
      </w:r>
      <w:r>
        <w:rPr>
          <w:rFonts w:ascii="YNUKC+TimesNewRomanPSMT" w:eastAsia="YNUKC+TimesNewRomanPSMT" w:hAnsi="YNUKC+TimesNewRomanPSMT" w:cs="YNUKC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языковых</w:t>
      </w:r>
      <w:r>
        <w:rPr>
          <w:rFonts w:ascii="YNUKC+TimesNewRomanPSMT" w:eastAsia="YNUKC+TimesNewRomanPSMT" w:hAnsi="YNUKC+TimesNewRomanPSMT" w:cs="YNUKC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ций</w:t>
      </w:r>
      <w:r>
        <w:rPr>
          <w:rFonts w:ascii="YNUKC+TimesNewRomanPSMT" w:eastAsia="YNUKC+TimesNewRomanPSMT" w:hAnsi="YNUKC+TimesNewRomanPSMT" w:cs="YNUKC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раждаются</w:t>
      </w:r>
      <w:r>
        <w:rPr>
          <w:rFonts w:ascii="YNUKC+TimesNewRomanPSMT" w:eastAsia="YNUKC+TimesNewRomanPSMT" w:hAnsi="YNUKC+TimesNewRomanPSMT" w:cs="YNUKC+TimesNewRomanPSMT"/>
          <w:color w:val="000000"/>
          <w:spacing w:val="132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д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ломам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Мин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обр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ауки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Д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 победи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ям вручаются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амят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ые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одарк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</w:t>
      </w:r>
      <w:bookmarkEnd w:id="2"/>
    </w:p>
    <w:p w:rsidR="00050CFC" w:rsidRDefault="00050CFC">
      <w:pPr>
        <w:spacing w:line="240" w:lineRule="exact"/>
        <w:rPr>
          <w:sz w:val="24"/>
          <w:szCs w:val="24"/>
        </w:rPr>
      </w:pPr>
      <w:bookmarkStart w:id="3" w:name="_page_41_0"/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54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left="6368" w:right="-59" w:firstLine="211"/>
        <w:rPr>
          <w:color w:val="000000"/>
          <w:sz w:val="24"/>
          <w:szCs w:val="24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Приложение к Положе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нию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 xml:space="preserve"> о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Р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еспубликанском 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курсе «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уч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ш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ий</w:t>
      </w:r>
      <w:r>
        <w:rPr>
          <w:rFonts w:ascii="YNUKC+TimesNewRomanPSMT" w:eastAsia="YNUKC+TimesNewRomanPSMT" w:hAnsi="YNUKC+TimesNewRomanPSMT" w:cs="YNUKC+TimesNewRomanPSMT"/>
          <w:color w:val="000000"/>
          <w:spacing w:val="-14"/>
          <w:sz w:val="24"/>
          <w:szCs w:val="24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pacing w:val="-1"/>
          <w:sz w:val="24"/>
          <w:szCs w:val="24"/>
        </w:rPr>
        <w:t>ч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ец</w:t>
      </w:r>
      <w:r>
        <w:rPr>
          <w:rFonts w:ascii="YNUKC+TimesNewRomanPSMT" w:eastAsia="YNUKC+TimesNewRomanPSMT" w:hAnsi="YNUKC+TimesNewRomanPSMT" w:cs="YNUKC+TimesNewRomanPSMT"/>
          <w:color w:val="000000"/>
          <w:spacing w:val="-14"/>
          <w:sz w:val="24"/>
          <w:szCs w:val="24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прои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веде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ний</w:t>
      </w:r>
    </w:p>
    <w:p w:rsidR="00050CFC" w:rsidRDefault="001C1D90">
      <w:pPr>
        <w:widowControl w:val="0"/>
        <w:spacing w:line="240" w:lineRule="auto"/>
        <w:ind w:left="5129" w:right="-20"/>
        <w:rPr>
          <w:color w:val="000000"/>
          <w:sz w:val="24"/>
          <w:szCs w:val="24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дагес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4"/>
          <w:szCs w:val="24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ских ав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оров на родных 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4"/>
          <w:szCs w:val="24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4"/>
          <w:szCs w:val="24"/>
        </w:rPr>
        <w:t>ыках»</w:t>
      </w:r>
    </w:p>
    <w:p w:rsidR="00050CFC" w:rsidRDefault="00050CFC">
      <w:pPr>
        <w:spacing w:after="82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left="3739" w:right="-20"/>
        <w:rPr>
          <w:b/>
          <w:bCs/>
          <w:color w:val="000000"/>
          <w:sz w:val="28"/>
          <w:szCs w:val="28"/>
        </w:rPr>
      </w:pP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-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зая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</w:p>
    <w:p w:rsidR="00050CFC" w:rsidRDefault="001C1D90">
      <w:pPr>
        <w:widowControl w:val="0"/>
        <w:spacing w:line="240" w:lineRule="auto"/>
        <w:ind w:left="1641" w:right="-20"/>
        <w:rPr>
          <w:b/>
          <w:bCs/>
          <w:color w:val="000000"/>
          <w:sz w:val="28"/>
          <w:szCs w:val="28"/>
        </w:rPr>
      </w:pP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 учас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ти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е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рес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п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убл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ик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а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с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м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 xml:space="preserve"> 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н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1"/>
          <w:w w:val="99"/>
          <w:sz w:val="28"/>
          <w:szCs w:val="28"/>
        </w:rPr>
        <w:t>к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у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р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се ч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pacing w:val="1"/>
          <w:w w:val="99"/>
          <w:sz w:val="28"/>
          <w:szCs w:val="28"/>
        </w:rPr>
        <w:t>т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е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ц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sz w:val="28"/>
          <w:szCs w:val="28"/>
        </w:rPr>
        <w:t>о</w:t>
      </w:r>
      <w:r>
        <w:rPr>
          <w:rFonts w:ascii="LWDBI+TimesNewRomanPSMT" w:eastAsia="LWDBI+TimesNewRomanPSMT" w:hAnsi="LWDBI+TimesNewRomanPSMT" w:cs="LWDBI+TimesNewRomanPSMT"/>
          <w:b/>
          <w:bCs/>
          <w:color w:val="000000"/>
          <w:w w:val="99"/>
          <w:sz w:val="28"/>
          <w:szCs w:val="28"/>
        </w:rPr>
        <w:t>в</w:t>
      </w:r>
    </w:p>
    <w:p w:rsidR="00050CFC" w:rsidRDefault="00050CFC">
      <w:pPr>
        <w:spacing w:after="82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М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ници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пали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pacing w:val="70"/>
          <w:sz w:val="28"/>
          <w:szCs w:val="28"/>
        </w:rPr>
        <w:t xml:space="preserve"> 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__________________________________________________</w:t>
      </w: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19" w:line="160" w:lineRule="exact"/>
        <w:rPr>
          <w:sz w:val="16"/>
          <w:szCs w:val="16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Ф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.И.О. учас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ника (полнос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ь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ю)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______________________________________</w:t>
      </w:r>
    </w:p>
    <w:p w:rsidR="00050CFC" w:rsidRDefault="00050CFC">
      <w:pPr>
        <w:spacing w:after="1" w:line="160" w:lineRule="exact"/>
        <w:rPr>
          <w:sz w:val="16"/>
          <w:szCs w:val="16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_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_______________________________________</w:t>
      </w: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51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Д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ата рождения учас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ника __________________________________________</w:t>
      </w: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19" w:line="160" w:lineRule="exact"/>
        <w:rPr>
          <w:sz w:val="16"/>
          <w:szCs w:val="16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Я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ык, на ко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ором выс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упае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участ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к________________________________</w:t>
      </w: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18" w:line="160" w:lineRule="exact"/>
        <w:rPr>
          <w:sz w:val="16"/>
          <w:szCs w:val="16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менование обра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ельно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й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 ор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г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ции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__________________________</w:t>
      </w: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19" w:line="160" w:lineRule="exact"/>
        <w:rPr>
          <w:sz w:val="16"/>
          <w:szCs w:val="16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_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________________________________________</w:t>
      </w: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18" w:line="160" w:lineRule="exact"/>
        <w:rPr>
          <w:sz w:val="16"/>
          <w:szCs w:val="16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Адрес обра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ова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ельной орга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низ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ции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, те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., э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ектро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ая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очта ____________</w:t>
      </w:r>
    </w:p>
    <w:p w:rsidR="00050CFC" w:rsidRDefault="00050CFC">
      <w:pPr>
        <w:spacing w:after="1" w:line="160" w:lineRule="exact"/>
        <w:rPr>
          <w:sz w:val="16"/>
          <w:szCs w:val="16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_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________________________________________</w:t>
      </w: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52" w:line="240" w:lineRule="exact"/>
        <w:rPr>
          <w:sz w:val="24"/>
          <w:szCs w:val="24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Ф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.И.О., номер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елефона учи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е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 xml:space="preserve">я 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(п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лн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остью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)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__________________________</w:t>
      </w:r>
    </w:p>
    <w:p w:rsidR="00050CFC" w:rsidRDefault="00050CFC">
      <w:pPr>
        <w:spacing w:after="1" w:line="160" w:lineRule="exact"/>
        <w:rPr>
          <w:sz w:val="16"/>
          <w:szCs w:val="16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_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________________________________________</w:t>
      </w: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line="240" w:lineRule="exact"/>
        <w:rPr>
          <w:sz w:val="24"/>
          <w:szCs w:val="24"/>
        </w:rPr>
      </w:pPr>
    </w:p>
    <w:p w:rsidR="00050CFC" w:rsidRDefault="00050CFC">
      <w:pPr>
        <w:spacing w:after="4" w:line="160" w:lineRule="exact"/>
        <w:rPr>
          <w:sz w:val="16"/>
          <w:szCs w:val="16"/>
        </w:rPr>
      </w:pPr>
    </w:p>
    <w:p w:rsidR="00050CFC" w:rsidRDefault="001C1D90">
      <w:pPr>
        <w:widowControl w:val="0"/>
        <w:spacing w:line="240" w:lineRule="auto"/>
        <w:ind w:right="-20"/>
        <w:rPr>
          <w:color w:val="000000"/>
          <w:sz w:val="28"/>
          <w:szCs w:val="28"/>
        </w:rPr>
      </w:pP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На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ва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н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ие про</w:t>
      </w:r>
      <w:r>
        <w:rPr>
          <w:rFonts w:ascii="YNUKC+TimesNewRomanPSMT" w:eastAsia="YNUKC+TimesNewRomanPSMT" w:hAnsi="YNUKC+TimesNewRomanPSMT" w:cs="YNUKC+TimesNewRomanPSMT"/>
          <w:color w:val="000000"/>
          <w:spacing w:val="1"/>
          <w:sz w:val="28"/>
          <w:szCs w:val="28"/>
        </w:rPr>
        <w:t>и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з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ведения, ав</w:t>
      </w:r>
      <w:r>
        <w:rPr>
          <w:rFonts w:ascii="YNUKC+TimesNewRomanPSMT" w:eastAsia="YNUKC+TimesNewRomanPSMT" w:hAnsi="YNUKC+TimesNewRomanPSMT" w:cs="YNUKC+TimesNewRomanPSMT"/>
          <w:color w:val="000000"/>
          <w:w w:val="99"/>
          <w:sz w:val="28"/>
          <w:szCs w:val="28"/>
        </w:rPr>
        <w:t>то</w:t>
      </w:r>
      <w:r>
        <w:rPr>
          <w:rFonts w:ascii="YNUKC+TimesNewRomanPSMT" w:eastAsia="YNUKC+TimesNewRomanPSMT" w:hAnsi="YNUKC+TimesNewRomanPSMT" w:cs="YNUKC+TimesNewRomanPSMT"/>
          <w:color w:val="000000"/>
          <w:sz w:val="28"/>
          <w:szCs w:val="28"/>
        </w:rPr>
        <w:t>р_______________________________________</w:t>
      </w:r>
      <w:bookmarkEnd w:id="3"/>
    </w:p>
    <w:sectPr w:rsidR="00050CFC" w:rsidSect="00050CFC">
      <w:pgSz w:w="11905" w:h="16838"/>
      <w:pgMar w:top="1134" w:right="849" w:bottom="1134" w:left="1701" w:header="0" w:footer="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1" w:fontKey="{E348B577-374D-42E5-AE86-FFD38C2E51F7}"/>
    <w:embedBold r:id="rId2" w:fontKey="{75B6646F-11B6-43D4-9543-97A55B050B9F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YNUKC+TimesNewRomanPSMT">
    <w:charset w:val="01"/>
    <w:family w:val="auto"/>
    <w:pitch w:val="variable"/>
    <w:sig w:usb0="E0002EFF" w:usb1="C000785B" w:usb2="00000009" w:usb3="00000000" w:csb0="400001FF" w:csb1="FFFF0000"/>
    <w:embedRegular r:id="rId3" w:fontKey="{4C23B00C-2D0F-46CE-8440-4A4E0B737A62}"/>
  </w:font>
  <w:font w:name="LWDBI+TimesNewRomanPSMT">
    <w:charset w:val="01"/>
    <w:family w:val="auto"/>
    <w:pitch w:val="variable"/>
    <w:sig w:usb0="E0002EFF" w:usb1="C000785B" w:usb2="00000009" w:usb3="00000000" w:csb0="400001FF" w:csb1="FFFF0000"/>
    <w:embedBold r:id="rId4" w:fontKey="{26EE4173-92DE-4D4A-B0B6-67827D5F2C39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5" w:fontKey="{8B747EE3-DF2A-4753-864D-5A3DCE1CCCF1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compat/>
  <w:rsids>
    <w:rsidRoot w:val="00050CFC"/>
    <w:rsid w:val="00050CFC"/>
    <w:rsid w:val="001C1D90"/>
    <w:rsid w:val="00563DAE"/>
    <w:rsid w:val="005758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3D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C1D90"/>
    <w:rPr>
      <w:color w:val="0000FF"/>
      <w:u w:val="single"/>
    </w:rPr>
  </w:style>
  <w:style w:type="paragraph" w:customStyle="1" w:styleId="Default">
    <w:name w:val="Default"/>
    <w:rsid w:val="001C1D90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hyperlink" Target="mailto:rupiyat001@mail.ru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734</Words>
  <Characters>4187</Characters>
  <Application>Microsoft Office Word</Application>
  <DocSecurity>0</DocSecurity>
  <Lines>34</Lines>
  <Paragraphs>9</Paragraphs>
  <ScaleCrop>false</ScaleCrop>
  <Company>Microsoft</Company>
  <LinksUpToDate>false</LinksUpToDate>
  <CharactersWithSpaces>4912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RUPI</cp:lastModifiedBy>
  <cp:revision>5</cp:revision>
  <dcterms:created xsi:type="dcterms:W3CDTF">2025-12-15T09:28:00Z</dcterms:created>
  <dcterms:modified xsi:type="dcterms:W3CDTF">2025-12-26T09:22:00Z</dcterms:modified>
</cp:coreProperties>
</file>