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91B" w:rsidRPr="00FD5A8C" w:rsidRDefault="0086591B" w:rsidP="0086591B">
      <w:pPr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FD5A8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Протокол</w:t>
      </w:r>
      <w:r w:rsidR="00005438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 xml:space="preserve"> №2</w:t>
      </w:r>
    </w:p>
    <w:p w:rsidR="0086591B" w:rsidRPr="00FD5A8C" w:rsidRDefault="0086591B" w:rsidP="0086591B">
      <w:pPr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FD5A8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семинара- совещания с руководителями по безопасности ОУ района</w:t>
      </w:r>
    </w:p>
    <w:p w:rsidR="0086591B" w:rsidRPr="00FD5A8C" w:rsidRDefault="00D43F0A" w:rsidP="0086591B">
      <w:pPr>
        <w:jc w:val="center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FD5A8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от 15 октября 2020г</w:t>
      </w:r>
    </w:p>
    <w:p w:rsidR="00D43F0A" w:rsidRDefault="00D43F0A" w:rsidP="00FD5A8C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FD5A8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Председатель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: инспектор по пропаганде </w:t>
      </w:r>
      <w:r w:rsidR="00E50ED4" w:rsidRPr="00E50ED4">
        <w:rPr>
          <w:rFonts w:ascii="Times New Roman" w:hAnsi="Times New Roman" w:cs="Times New Roman"/>
          <w:color w:val="000000"/>
          <w:sz w:val="28"/>
          <w:szCs w:val="28"/>
        </w:rPr>
        <w:t>безопасности дорожного движения ОГИБДД МО МВД России</w:t>
      </w:r>
      <w:r w:rsidR="00E50ED4">
        <w:rPr>
          <w:rFonts w:ascii="Times New Roman" w:hAnsi="Times New Roman" w:cs="Times New Roman"/>
          <w:color w:val="000000"/>
          <w:sz w:val="28"/>
          <w:szCs w:val="28"/>
        </w:rPr>
        <w:t xml:space="preserve"> по Буйнакскому району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Джабраил</w:t>
      </w:r>
      <w:proofErr w:type="spellEnd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Акаев, госинспектор дорожного надзора ОГИБДД МВД России по Буйнакскому району </w:t>
      </w:r>
      <w:proofErr w:type="spellStart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Гаджимурад</w:t>
      </w:r>
      <w:proofErr w:type="spellEnd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Юсупов.</w:t>
      </w:r>
    </w:p>
    <w:p w:rsidR="00D43F0A" w:rsidRDefault="00D43F0A" w:rsidP="00FD5A8C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FD5A8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Секретарь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: методист РУО </w:t>
      </w:r>
      <w:proofErr w:type="spellStart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Аташева</w:t>
      </w:r>
      <w:proofErr w:type="spellEnd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А. М.</w:t>
      </w:r>
    </w:p>
    <w:p w:rsidR="00D43F0A" w:rsidRDefault="00D43F0A" w:rsidP="00FD5A8C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Участники: руководители по безопасности ОУ района.</w:t>
      </w:r>
    </w:p>
    <w:p w:rsidR="00D43F0A" w:rsidRPr="00D43F0A" w:rsidRDefault="00E50ED4" w:rsidP="00FD5A8C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Присутствовавших</w:t>
      </w:r>
      <w:proofErr w:type="gramEnd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было </w:t>
      </w:r>
      <w:r w:rsidR="00D43F0A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23  </w:t>
      </w:r>
    </w:p>
    <w:p w:rsidR="00E50ED4" w:rsidRDefault="00E50ED4" w:rsidP="00FD5A8C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50E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повестку дня было вынесено обсуждение актуальных проблем в организации работы по профилактике детского дорожно-транспортного травматизма.</w:t>
      </w:r>
    </w:p>
    <w:p w:rsidR="00E50ED4" w:rsidRDefault="00E50ED4" w:rsidP="00E50ED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Выступили </w:t>
      </w:r>
    </w:p>
    <w:p w:rsidR="00E50ED4" w:rsidRDefault="00E50ED4" w:rsidP="00FD5A8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0ED4">
        <w:rPr>
          <w:rFonts w:ascii="Times New Roman" w:hAnsi="Times New Roman" w:cs="Times New Roman"/>
          <w:color w:val="000000"/>
          <w:sz w:val="28"/>
          <w:szCs w:val="28"/>
        </w:rPr>
        <w:t xml:space="preserve">Инспектор по пропаганде безопасности дорожного движения ОГИБДД МО МВД России по Буйнакскому району </w:t>
      </w:r>
      <w:r w:rsidRPr="00E50ED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50ED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Джабраил</w:t>
      </w:r>
      <w:proofErr w:type="spellEnd"/>
      <w:r w:rsidRPr="00E50ED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Акаев </w:t>
      </w:r>
      <w:r w:rsidRPr="00E50ED4">
        <w:rPr>
          <w:rFonts w:ascii="Times New Roman" w:hAnsi="Times New Roman" w:cs="Times New Roman"/>
          <w:color w:val="000000"/>
          <w:sz w:val="28"/>
          <w:szCs w:val="28"/>
        </w:rPr>
        <w:t>подробно рассказал  о причинах дорожно-транспортных происшествий с участием несовершеннолетних, сотрудник ГИБДД подчеркнул, что воспитание грамотных участников дорожного движения - это забота не только сотрудников Госавтоинспекции, но в первую очередь - педагогов и родителей. </w:t>
      </w:r>
      <w:r w:rsidRPr="00E50ED4">
        <w:rPr>
          <w:rFonts w:ascii="Times New Roman" w:hAnsi="Times New Roman" w:cs="Times New Roman"/>
          <w:i/>
          <w:iCs/>
          <w:color w:val="006655"/>
          <w:sz w:val="28"/>
          <w:szCs w:val="28"/>
        </w:rPr>
        <w:t>"Рассказывать детям о правилах безопасного поведения на дороге и в транспорте необходимо ежедневно, при выходе из дома, по окончании учебных занятий, - подчеркнул сотрудник ГИБДД. - Вместе с вами нам необходимо сформировать у подрастающего поколения четкое понимание того, как необходимо вести себя на дороге"</w:t>
      </w:r>
      <w:r w:rsidRPr="00E50ED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6591B" w:rsidRPr="00FD5A8C" w:rsidRDefault="00E50ED4" w:rsidP="00FD5A8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Госинспектор дорожного надзора ОГИБДД МВД России по Буйнакскому району </w:t>
      </w:r>
      <w:proofErr w:type="spellStart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Гаджимурад</w:t>
      </w:r>
      <w:proofErr w:type="spellEnd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Юсупов </w:t>
      </w:r>
      <w:proofErr w:type="spellStart"/>
      <w:r w:rsidR="00FD5A8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ометил</w:t>
      </w:r>
      <w:proofErr w:type="spellEnd"/>
      <w:r w:rsidR="00FD5A8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о необходимости составления плана – схемы передвижения школьного автобуса с указанием дорожных знаков и остановочных пунктов. При выполнении задания необходимо согласовать все аспекты с главами сельских поселений и начальником ГИБДД муниципалитета.</w:t>
      </w:r>
    </w:p>
    <w:p w:rsidR="00FD5A8C" w:rsidRPr="00005438" w:rsidRDefault="00FD5A8C" w:rsidP="00FD5A8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Методист РУО </w:t>
      </w:r>
      <w:proofErr w:type="spellStart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Аташева</w:t>
      </w:r>
      <w:proofErr w:type="spellEnd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А. М. </w:t>
      </w:r>
      <w:r w:rsidR="0000543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с руководителями школ по комплексной безопасности обсудила вопрос о должностных обязанностях водителя </w:t>
      </w:r>
      <w:r w:rsidR="0000543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>школьного автобуса, главная задача которого заключается в максимальном обеспечении сохранности жизни и здоровья пассажиров.</w:t>
      </w:r>
    </w:p>
    <w:p w:rsidR="00005438" w:rsidRPr="00FD5A8C" w:rsidRDefault="00005438" w:rsidP="0000543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 необходимости обновления паспорта безопасности дорожного движения, стендов безопасности и схем безопасного маршрута «Дом-школа-дом».</w:t>
      </w:r>
    </w:p>
    <w:p w:rsidR="00EA6819" w:rsidRPr="00E50ED4" w:rsidRDefault="00EA6819" w:rsidP="00FD5A8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0ED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Участники семинара-совещания обсудили вопросы о внесении изменений в правила организованной перевозки группы детей автобусами, общие требования к автобусам, предназначенным для организованной перевозки группы детей, а также вопросы об организации сопровождения школьных автобусов сотрудниками Госавтоинспекции.</w:t>
      </w:r>
    </w:p>
    <w:p w:rsidR="0086591B" w:rsidRDefault="00EA6819" w:rsidP="00FD5A8C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50E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E50E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завершении семинара, сотрудника</w:t>
      </w:r>
      <w:r w:rsidRPr="00E50E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</w:t>
      </w:r>
      <w:r w:rsidR="00E50E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 w:rsidRPr="00E50E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ГИБДД было а</w:t>
      </w:r>
      <w:r w:rsidR="00E50E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кцентировано внимание руководителей</w:t>
      </w:r>
      <w:r w:rsidRPr="00E50E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перевозку организованных групп детей в строгом соответствии с Постановление Правительства Р</w:t>
      </w:r>
      <w:r w:rsidR="00E50E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 от 17 декабря 2013 г. N 1177 «</w:t>
      </w:r>
      <w:r w:rsidRPr="00E50E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 утверждении Правил организованной перевозки группы детей автобусами</w:t>
      </w:r>
      <w:r w:rsidR="00E50E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  <w:r w:rsidR="00FD5A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FD5A8C" w:rsidRPr="00E50ED4" w:rsidRDefault="00FD5A8C" w:rsidP="00FD5A8C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sectPr w:rsidR="00FD5A8C" w:rsidRPr="00E50ED4" w:rsidSect="00256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61C5E"/>
    <w:multiLevelType w:val="hybridMultilevel"/>
    <w:tmpl w:val="24C28E66"/>
    <w:lvl w:ilvl="0" w:tplc="1C44BEFA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FA13C4"/>
    <w:multiLevelType w:val="hybridMultilevel"/>
    <w:tmpl w:val="D5780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819"/>
    <w:rsid w:val="00005438"/>
    <w:rsid w:val="002569D8"/>
    <w:rsid w:val="0086591B"/>
    <w:rsid w:val="00D43F0A"/>
    <w:rsid w:val="00E50ED4"/>
    <w:rsid w:val="00EA6819"/>
    <w:rsid w:val="00FD5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0E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БРУО</dc:creator>
  <cp:lastModifiedBy>БРУО</cp:lastModifiedBy>
  <cp:revision>1</cp:revision>
  <dcterms:created xsi:type="dcterms:W3CDTF">2020-11-05T06:34:00Z</dcterms:created>
  <dcterms:modified xsi:type="dcterms:W3CDTF">2020-11-05T07:37:00Z</dcterms:modified>
</cp:coreProperties>
</file>